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Pr>
      <w:tblGrid>
        <w:gridCol w:w="1440"/>
        <w:gridCol w:w="8730"/>
      </w:tblGrid>
      <w:tr w:rsidR="00104CF1" w:rsidRPr="00042070" w14:paraId="3567AB69" w14:textId="77777777" w:rsidTr="00AD5613">
        <w:trPr>
          <w:trHeight w:val="1350"/>
        </w:trPr>
        <w:tc>
          <w:tcPr>
            <w:tcW w:w="1440" w:type="dxa"/>
            <w:vAlign w:val="center"/>
          </w:tcPr>
          <w:p w14:paraId="3365C5A5" w14:textId="77777777" w:rsidR="00104CF1" w:rsidRPr="00BF67F3" w:rsidRDefault="00104CF1" w:rsidP="00BF67F3">
            <w:pPr>
              <w:pStyle w:val="Heading7"/>
            </w:pPr>
            <w:r w:rsidRPr="00BF67F3">
              <w:rPr>
                <w:noProof/>
              </w:rPr>
              <w:drawing>
                <wp:inline distT="0" distB="0" distL="0" distR="0" wp14:anchorId="63F0BEBB" wp14:editId="25D1EC4C">
                  <wp:extent cx="643315" cy="806824"/>
                  <wp:effectExtent l="0" t="0" r="4445" b="0"/>
                  <wp:docPr id="2" name="Picture 2" descr="4Culture Logo, which is the number four in black, stylized as a cutout with a black shadow extruding backward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Culture Logo Black_a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375" cy="847033"/>
                          </a:xfrm>
                          <a:prstGeom prst="rect">
                            <a:avLst/>
                          </a:prstGeom>
                        </pic:spPr>
                      </pic:pic>
                    </a:graphicData>
                  </a:graphic>
                </wp:inline>
              </w:drawing>
            </w:r>
          </w:p>
        </w:tc>
        <w:tc>
          <w:tcPr>
            <w:tcW w:w="8730" w:type="dxa"/>
            <w:shd w:val="clear" w:color="auto" w:fill="auto"/>
            <w:vAlign w:val="bottom"/>
          </w:tcPr>
          <w:p w14:paraId="625C17AB" w14:textId="77777777" w:rsidR="00104CF1" w:rsidRPr="00042070" w:rsidRDefault="00104CF1" w:rsidP="00BF08E7">
            <w:pPr>
              <w:pStyle w:val="HEADERAddress"/>
              <w:spacing w:after="40" w:line="276" w:lineRule="auto"/>
              <w:rPr>
                <w:sz w:val="18"/>
                <w:szCs w:val="20"/>
              </w:rPr>
            </w:pPr>
            <w:r w:rsidRPr="00042070">
              <w:rPr>
                <w:sz w:val="18"/>
                <w:szCs w:val="20"/>
              </w:rPr>
              <w:t>101 PREFONTAINE PL S</w:t>
            </w:r>
          </w:p>
          <w:p w14:paraId="0204D4F7" w14:textId="77777777" w:rsidR="00104CF1" w:rsidRPr="00042070" w:rsidRDefault="00104CF1" w:rsidP="00BF08E7">
            <w:pPr>
              <w:pStyle w:val="HEADERAddress"/>
              <w:spacing w:after="40" w:line="276" w:lineRule="auto"/>
              <w:rPr>
                <w:sz w:val="18"/>
                <w:szCs w:val="20"/>
              </w:rPr>
            </w:pPr>
            <w:r w:rsidRPr="00042070">
              <w:rPr>
                <w:sz w:val="18"/>
                <w:szCs w:val="20"/>
              </w:rPr>
              <w:t>SEATTLE, WA 98104</w:t>
            </w:r>
          </w:p>
          <w:p w14:paraId="0E6AB30B" w14:textId="77777777" w:rsidR="00104CF1" w:rsidRDefault="00104CF1" w:rsidP="00BF08E7">
            <w:pPr>
              <w:pStyle w:val="HEADERAddress"/>
              <w:spacing w:after="40" w:line="276" w:lineRule="auto"/>
              <w:rPr>
                <w:b/>
                <w:sz w:val="18"/>
                <w:szCs w:val="20"/>
              </w:rPr>
            </w:pPr>
            <w:r w:rsidRPr="00042070">
              <w:rPr>
                <w:b/>
                <w:sz w:val="18"/>
                <w:szCs w:val="20"/>
              </w:rPr>
              <w:t>4CULTURE.ORG</w:t>
            </w:r>
          </w:p>
          <w:p w14:paraId="2E636007" w14:textId="77777777" w:rsidR="00104CF1" w:rsidRPr="00042070" w:rsidRDefault="00104CF1" w:rsidP="00BF08E7">
            <w:pPr>
              <w:pStyle w:val="HEADERAddress"/>
              <w:spacing w:after="40" w:line="276" w:lineRule="auto"/>
              <w:rPr>
                <w:b/>
              </w:rPr>
            </w:pPr>
          </w:p>
        </w:tc>
      </w:tr>
    </w:tbl>
    <w:p w14:paraId="0C4ECC02" w14:textId="77777777" w:rsidR="006F4011" w:rsidRDefault="00D712D1" w:rsidP="006F4011">
      <w:pPr>
        <w:pStyle w:val="Heading1"/>
        <w:spacing w:before="0"/>
        <w:rPr>
          <w:color w:val="005E63"/>
        </w:rPr>
      </w:pPr>
      <w:bookmarkStart w:id="0" w:name="_Toc132801698"/>
      <w:r>
        <w:rPr>
          <w:color w:val="005E63"/>
        </w:rPr>
        <w:t>Cultural</w:t>
      </w:r>
      <w:r w:rsidR="006F4011">
        <w:rPr>
          <w:color w:val="005E63"/>
        </w:rPr>
        <w:t xml:space="preserve"> Producers Recovery Fund</w:t>
      </w:r>
    </w:p>
    <w:p w14:paraId="65279DD4" w14:textId="6ECEBDA8" w:rsidR="009F7E72" w:rsidRPr="005F7BA7" w:rsidRDefault="002E2B9A" w:rsidP="000B30F3">
      <w:pPr>
        <w:pStyle w:val="Heading2"/>
      </w:pPr>
      <w:r>
        <w:t xml:space="preserve"> Application Worksheet</w:t>
      </w:r>
      <w:bookmarkEnd w:id="0"/>
    </w:p>
    <w:p w14:paraId="6BA5E284" w14:textId="2F0C7123" w:rsidR="00E04094" w:rsidRPr="00975C45" w:rsidRDefault="00105D40" w:rsidP="00DD1228">
      <w:pPr>
        <w:rPr>
          <w:rStyle w:val="Emphasis"/>
        </w:rPr>
      </w:pPr>
      <w:r w:rsidRPr="00975C45">
        <w:rPr>
          <w:rStyle w:val="Emphasis"/>
        </w:rPr>
        <w:t>This worksheet is intended to be used as a tool as you work on the 202</w:t>
      </w:r>
      <w:r w:rsidR="006F4011">
        <w:rPr>
          <w:rStyle w:val="Emphasis"/>
        </w:rPr>
        <w:t>4</w:t>
      </w:r>
      <w:r w:rsidRPr="00975C45">
        <w:rPr>
          <w:rStyle w:val="Emphasis"/>
        </w:rPr>
        <w:t xml:space="preserve"> </w:t>
      </w:r>
      <w:r w:rsidR="00D712D1">
        <w:rPr>
          <w:rStyle w:val="Emphasis"/>
        </w:rPr>
        <w:t xml:space="preserve">Cultural </w:t>
      </w:r>
      <w:r w:rsidR="006F4011">
        <w:rPr>
          <w:rStyle w:val="Emphasis"/>
        </w:rPr>
        <w:t xml:space="preserve">Producers Recovery Fund </w:t>
      </w:r>
      <w:r w:rsidR="00F165C9" w:rsidRPr="00975C45">
        <w:rPr>
          <w:rStyle w:val="Emphasis"/>
        </w:rPr>
        <w:t>application. Use of this worksheet is not required, nor is it an acceptable alternative to the online application form.</w:t>
      </w:r>
    </w:p>
    <w:p w14:paraId="17BE61F1" w14:textId="4C5C54F8" w:rsidR="007F1D34" w:rsidRDefault="00D66761" w:rsidP="00DD1228">
      <w:pPr>
        <w:rPr>
          <w:rStyle w:val="Strong"/>
        </w:rPr>
      </w:pPr>
      <w:r w:rsidRPr="00975C45">
        <w:rPr>
          <w:rStyle w:val="Strong"/>
        </w:rPr>
        <w:t xml:space="preserve">Applications must be submitted online by 5:00 PM on </w:t>
      </w:r>
      <w:r w:rsidR="00D712D1">
        <w:rPr>
          <w:rStyle w:val="Strong"/>
        </w:rPr>
        <w:t>Wednesday</w:t>
      </w:r>
      <w:r w:rsidRPr="00975C45">
        <w:rPr>
          <w:rStyle w:val="Strong"/>
        </w:rPr>
        <w:t xml:space="preserve">, </w:t>
      </w:r>
      <w:r w:rsidR="00267AC2">
        <w:rPr>
          <w:rStyle w:val="Strong"/>
        </w:rPr>
        <w:t>May 8</w:t>
      </w:r>
      <w:r w:rsidR="00D712D1">
        <w:rPr>
          <w:rStyle w:val="Strong"/>
        </w:rPr>
        <w:t>,</w:t>
      </w:r>
      <w:r w:rsidRPr="00975C45">
        <w:rPr>
          <w:rStyle w:val="Strong"/>
        </w:rPr>
        <w:t xml:space="preserve"> 20</w:t>
      </w:r>
      <w:r w:rsidR="00267AC2">
        <w:rPr>
          <w:rStyle w:val="Strong"/>
        </w:rPr>
        <w:t>24</w:t>
      </w:r>
      <w:r w:rsidRPr="00975C45">
        <w:rPr>
          <w:rStyle w:val="Strong"/>
        </w:rPr>
        <w:t>.</w:t>
      </w:r>
    </w:p>
    <w:p w14:paraId="530BF858" w14:textId="77777777" w:rsidR="00942357" w:rsidRDefault="00942357" w:rsidP="00942357">
      <w:pPr>
        <w:pStyle w:val="Heading2"/>
        <w:spacing w:before="0"/>
      </w:pPr>
      <w:bookmarkStart w:id="1" w:name="_Toc132801699"/>
      <w:r>
        <w:t>Steps to apply</w:t>
      </w:r>
      <w:bookmarkEnd w:id="1"/>
    </w:p>
    <w:p w14:paraId="0D43282E" w14:textId="152437B0" w:rsidR="00942357" w:rsidRPr="008832D6" w:rsidRDefault="00942357" w:rsidP="00942357">
      <w:pPr>
        <w:pStyle w:val="ListParagraph"/>
        <w:numPr>
          <w:ilvl w:val="0"/>
          <w:numId w:val="12"/>
        </w:numPr>
        <w:spacing w:after="0"/>
      </w:pPr>
      <w:r>
        <w:t xml:space="preserve">Read the </w:t>
      </w:r>
      <w:hyperlink r:id="rId12" w:history="1">
        <w:r w:rsidRPr="00C71F7D">
          <w:rPr>
            <w:rStyle w:val="Hyperlink"/>
          </w:rPr>
          <w:t>guidelines</w:t>
        </w:r>
        <w:r w:rsidR="00AF587F" w:rsidRPr="00C71F7D">
          <w:rPr>
            <w:rStyle w:val="Hyperlink"/>
          </w:rPr>
          <w:t>.</w:t>
        </w:r>
      </w:hyperlink>
      <w:r>
        <w:t xml:space="preserve"> </w:t>
      </w:r>
    </w:p>
    <w:p w14:paraId="646928E0" w14:textId="50B0C7E1" w:rsidR="00942357" w:rsidRDefault="00C40C79" w:rsidP="00942357">
      <w:pPr>
        <w:pStyle w:val="ListParagraph"/>
        <w:numPr>
          <w:ilvl w:val="1"/>
          <w:numId w:val="12"/>
        </w:numPr>
        <w:spacing w:after="0"/>
      </w:pPr>
      <w:r>
        <w:t>Are you</w:t>
      </w:r>
      <w:r w:rsidR="00F36363">
        <w:t xml:space="preserve"> </w:t>
      </w:r>
      <w:r w:rsidR="00942357">
        <w:t xml:space="preserve">eligible? </w:t>
      </w:r>
    </w:p>
    <w:p w14:paraId="3152141C" w14:textId="77777777" w:rsidR="00942357" w:rsidRDefault="00942357" w:rsidP="00942357">
      <w:pPr>
        <w:pStyle w:val="ListParagraph"/>
        <w:numPr>
          <w:ilvl w:val="0"/>
          <w:numId w:val="12"/>
        </w:numPr>
        <w:spacing w:after="0"/>
      </w:pPr>
      <w:r>
        <w:t>Create an account / If you have an account, confirm you can log in.</w:t>
      </w:r>
    </w:p>
    <w:p w14:paraId="34DA3DE1" w14:textId="77777777" w:rsidR="00942357" w:rsidRDefault="00942357" w:rsidP="00942357">
      <w:pPr>
        <w:pStyle w:val="ListParagraph"/>
        <w:numPr>
          <w:ilvl w:val="1"/>
          <w:numId w:val="12"/>
        </w:numPr>
        <w:spacing w:after="0"/>
      </w:pPr>
      <w:r>
        <w:t xml:space="preserve">Watch the </w:t>
      </w:r>
      <w:hyperlink r:id="rId13" w:history="1">
        <w:r w:rsidRPr="00650E75">
          <w:rPr>
            <w:rStyle w:val="Hyperlink"/>
          </w:rPr>
          <w:t>tutorial video</w:t>
        </w:r>
      </w:hyperlink>
      <w:r>
        <w:t xml:space="preserve"> for assistance. </w:t>
      </w:r>
    </w:p>
    <w:p w14:paraId="3384B40F" w14:textId="77777777" w:rsidR="00942357" w:rsidRDefault="00942357" w:rsidP="00942357">
      <w:pPr>
        <w:pStyle w:val="ListParagraph"/>
        <w:numPr>
          <w:ilvl w:val="1"/>
          <w:numId w:val="12"/>
        </w:numPr>
        <w:spacing w:after="0"/>
      </w:pPr>
      <w:r>
        <w:t xml:space="preserve">Contact </w:t>
      </w:r>
      <w:hyperlink r:id="rId14" w:history="1">
        <w:r w:rsidRPr="000A75A3">
          <w:rPr>
            <w:rStyle w:val="Hyperlink"/>
          </w:rPr>
          <w:t>Jackie Mixon</w:t>
        </w:r>
      </w:hyperlink>
      <w:r>
        <w:t xml:space="preserve"> if you are unable to access your account.</w:t>
      </w:r>
    </w:p>
    <w:p w14:paraId="04FC7CB1" w14:textId="3DD1AE57" w:rsidR="00942357" w:rsidRDefault="00942357" w:rsidP="00942357">
      <w:pPr>
        <w:pStyle w:val="ListParagraph"/>
        <w:numPr>
          <w:ilvl w:val="1"/>
          <w:numId w:val="12"/>
        </w:numPr>
        <w:spacing w:after="0"/>
      </w:pPr>
      <w:r>
        <w:t>Complete and submit your 202</w:t>
      </w:r>
      <w:r w:rsidR="00F36363">
        <w:t>4</w:t>
      </w:r>
      <w:r>
        <w:t xml:space="preserve"> Demographic Update in your account profile.</w:t>
      </w:r>
    </w:p>
    <w:p w14:paraId="65485296" w14:textId="77777777" w:rsidR="00942357" w:rsidRDefault="00942357" w:rsidP="00942357">
      <w:pPr>
        <w:pStyle w:val="ListParagraph"/>
        <w:numPr>
          <w:ilvl w:val="0"/>
          <w:numId w:val="12"/>
        </w:numPr>
        <w:spacing w:after="0"/>
      </w:pPr>
      <w:r>
        <w:t>Read through the entire application and gather your materials.</w:t>
      </w:r>
    </w:p>
    <w:p w14:paraId="22953EDA" w14:textId="5F426C57" w:rsidR="00942357" w:rsidRDefault="00942357" w:rsidP="00942357">
      <w:pPr>
        <w:pStyle w:val="ListParagraph"/>
        <w:numPr>
          <w:ilvl w:val="0"/>
          <w:numId w:val="12"/>
        </w:numPr>
        <w:spacing w:after="0"/>
      </w:pPr>
      <w:r>
        <w:t>Attend a workshop, talk to a Program Manager</w:t>
      </w:r>
      <w:r w:rsidR="001120E6">
        <w:t xml:space="preserve"> if you have questions.</w:t>
      </w:r>
    </w:p>
    <w:p w14:paraId="5298FC6C" w14:textId="77777777" w:rsidR="00942357" w:rsidRDefault="00942357" w:rsidP="00942357">
      <w:pPr>
        <w:pStyle w:val="ListParagraph"/>
        <w:numPr>
          <w:ilvl w:val="0"/>
          <w:numId w:val="12"/>
        </w:numPr>
        <w:spacing w:after="0"/>
      </w:pPr>
      <w:r>
        <w:t>Use this worksheet as you plan out your application. Draft, review, revise. Submit!</w:t>
      </w:r>
    </w:p>
    <w:p w14:paraId="348489BE" w14:textId="77777777" w:rsidR="00CF3927" w:rsidRDefault="00CF3927" w:rsidP="00CF3927">
      <w:pPr>
        <w:pStyle w:val="ListParagraph"/>
        <w:spacing w:after="0"/>
        <w:ind w:left="720"/>
      </w:pPr>
    </w:p>
    <w:p w14:paraId="5BA4FB50" w14:textId="77777777" w:rsidR="00CF3927" w:rsidRDefault="00CF3927" w:rsidP="00CF3927">
      <w:pPr>
        <w:pStyle w:val="Heading2"/>
        <w:spacing w:before="0"/>
      </w:pPr>
      <w:bookmarkStart w:id="2" w:name="_Toc132801700"/>
      <w:r>
        <w:t>Helpful tips – set yourself up for success</w:t>
      </w:r>
      <w:bookmarkEnd w:id="2"/>
    </w:p>
    <w:p w14:paraId="634A1C3A" w14:textId="77777777" w:rsidR="00CF3927" w:rsidRDefault="00CF3927" w:rsidP="00CF3927">
      <w:pPr>
        <w:pStyle w:val="ListParagraph"/>
        <w:numPr>
          <w:ilvl w:val="0"/>
          <w:numId w:val="13"/>
        </w:numPr>
        <w:spacing w:after="0"/>
      </w:pPr>
      <w:r>
        <w:t xml:space="preserve">Start early! Give yourself the time you need. We recommend starting your application </w:t>
      </w:r>
      <w:r w:rsidRPr="00C67D99">
        <w:rPr>
          <w:u w:val="single"/>
        </w:rPr>
        <w:t>at least</w:t>
      </w:r>
      <w:r>
        <w:t xml:space="preserve"> 3 weeks before the deadline. </w:t>
      </w:r>
    </w:p>
    <w:p w14:paraId="673BA8A4" w14:textId="702CA53A" w:rsidR="005D145B" w:rsidRDefault="005D145B" w:rsidP="00CF3927">
      <w:pPr>
        <w:pStyle w:val="ListParagraph"/>
        <w:numPr>
          <w:ilvl w:val="0"/>
          <w:numId w:val="13"/>
        </w:numPr>
        <w:spacing w:after="0"/>
      </w:pPr>
      <w:r w:rsidRPr="004C10A9">
        <w:t xml:space="preserve">The </w:t>
      </w:r>
      <w:r>
        <w:t>Cultural Producer Recovery Fund is open to individuals only. You must apply from an individual account. You will not be able to apply from an organization account.</w:t>
      </w:r>
    </w:p>
    <w:p w14:paraId="05022EE3" w14:textId="6567C1D9" w:rsidR="00594102" w:rsidRDefault="00CF3927" w:rsidP="00DD7EE4">
      <w:pPr>
        <w:pStyle w:val="ListParagraph"/>
        <w:numPr>
          <w:ilvl w:val="0"/>
          <w:numId w:val="13"/>
        </w:numPr>
        <w:spacing w:after="0"/>
      </w:pPr>
      <w:r>
        <w:t xml:space="preserve">Work offline and save often. Saving your work offline will ensure that an internet outage won’t result in lost work. You can also keep track of your </w:t>
      </w:r>
      <w:r w:rsidR="00EA52A0">
        <w:t>word count</w:t>
      </w:r>
      <w:r>
        <w:t xml:space="preserve"> and spelling this way. </w:t>
      </w:r>
    </w:p>
    <w:p w14:paraId="399EFDAA" w14:textId="20B4A5CB" w:rsidR="00CF3927" w:rsidRDefault="00CF3927" w:rsidP="00CF3927">
      <w:pPr>
        <w:pStyle w:val="ListParagraph"/>
        <w:numPr>
          <w:ilvl w:val="0"/>
          <w:numId w:val="13"/>
        </w:numPr>
        <w:spacing w:after="0"/>
      </w:pPr>
      <w:r>
        <w:t>Attend a workshop! Workshops are a great way to walk through the application with Program Managers and to hear questions other applicants have that you might not have considered. Workshops are free, informal, and held via Zoom</w:t>
      </w:r>
      <w:r w:rsidR="00DA0E77">
        <w:t xml:space="preserve"> and in person</w:t>
      </w:r>
      <w:r>
        <w:t xml:space="preserve">. Times are listed in the guidelines. </w:t>
      </w:r>
    </w:p>
    <w:p w14:paraId="5808C95A" w14:textId="77777777" w:rsidR="002E61C0" w:rsidRDefault="004B0B9B" w:rsidP="002E61C0">
      <w:pPr>
        <w:pStyle w:val="ListParagraph"/>
        <w:numPr>
          <w:ilvl w:val="0"/>
          <w:numId w:val="13"/>
        </w:numPr>
        <w:spacing w:after="0"/>
      </w:pPr>
      <w:r>
        <w:t>Getting an error when you Save or Submit? Most likely this is because your work sample files are too big. Each attachment must be smaller than 2MB.</w:t>
      </w:r>
      <w:r w:rsidR="002E61C0" w:rsidRPr="002E61C0">
        <w:t xml:space="preserve"> </w:t>
      </w:r>
    </w:p>
    <w:p w14:paraId="6BBA66D8" w14:textId="53349668" w:rsidR="004B0B9B" w:rsidRDefault="002E61C0" w:rsidP="00D32CB4">
      <w:pPr>
        <w:pStyle w:val="ListParagraph"/>
        <w:numPr>
          <w:ilvl w:val="0"/>
          <w:numId w:val="13"/>
        </w:numPr>
        <w:spacing w:after="0"/>
      </w:pPr>
      <w:r>
        <w:t xml:space="preserve">You may also </w:t>
      </w:r>
      <w:r w:rsidR="00D32CB4">
        <w:t xml:space="preserve">run into issues </w:t>
      </w:r>
      <w:r>
        <w:t>when saving after you cut and paste text into your document</w:t>
      </w:r>
      <w:r w:rsidR="00D32CB4">
        <w:t xml:space="preserve"> </w:t>
      </w:r>
      <w:r>
        <w:t>due to hidden characters in the text. Try typing it out instead of using cut and paste.</w:t>
      </w:r>
    </w:p>
    <w:p w14:paraId="6E03F9D4" w14:textId="0C37ECB9" w:rsidR="00CF3927" w:rsidRDefault="00CF3927" w:rsidP="00CF3927">
      <w:pPr>
        <w:pStyle w:val="ListParagraph"/>
        <w:numPr>
          <w:ilvl w:val="0"/>
          <w:numId w:val="13"/>
        </w:numPr>
        <w:spacing w:after="0"/>
      </w:pPr>
      <w:r>
        <w:t xml:space="preserve">Double check that you have all </w:t>
      </w:r>
      <w:r w:rsidR="00D32CB4">
        <w:t>the required</w:t>
      </w:r>
      <w:r>
        <w:t xml:space="preserve"> materials included! Incomplete applications will not be accepted, and extensions cannot be given.</w:t>
      </w:r>
    </w:p>
    <w:p w14:paraId="6164BDEB" w14:textId="4A64C0EB" w:rsidR="00D57CAB" w:rsidRPr="005D145B" w:rsidRDefault="00CF3927" w:rsidP="00DD1228">
      <w:pPr>
        <w:pStyle w:val="ListParagraph"/>
        <w:numPr>
          <w:ilvl w:val="0"/>
          <w:numId w:val="13"/>
        </w:numPr>
        <w:spacing w:after="0"/>
        <w:rPr>
          <w:rStyle w:val="Strong"/>
          <w:b w:val="0"/>
          <w:bCs w:val="0"/>
        </w:rPr>
      </w:pPr>
      <w:r>
        <w:t>Need help? We are here to support you.</w:t>
      </w:r>
    </w:p>
    <w:p w14:paraId="53D5814A" w14:textId="098F8EE5" w:rsidR="00A46308" w:rsidRPr="005F7BA7" w:rsidRDefault="00A46308" w:rsidP="00A46308">
      <w:pPr>
        <w:pStyle w:val="Heading1"/>
        <w:jc w:val="center"/>
        <w:rPr>
          <w:color w:val="005E63"/>
        </w:rPr>
      </w:pPr>
      <w:bookmarkStart w:id="3" w:name="_Toc132801701"/>
      <w:r>
        <w:rPr>
          <w:color w:val="005E63"/>
        </w:rPr>
        <w:lastRenderedPageBreak/>
        <w:t>202</w:t>
      </w:r>
      <w:r w:rsidR="00DA0E77">
        <w:rPr>
          <w:color w:val="005E63"/>
        </w:rPr>
        <w:t>4</w:t>
      </w:r>
      <w:r>
        <w:rPr>
          <w:color w:val="005E63"/>
        </w:rPr>
        <w:t xml:space="preserve"> APPLICATION DRAFT WORKSHEET</w:t>
      </w:r>
      <w:bookmarkEnd w:id="3"/>
    </w:p>
    <w:p w14:paraId="26AF8C2F" w14:textId="672042C7" w:rsidR="009D7452" w:rsidRDefault="00A46308" w:rsidP="00EA52A0">
      <w:pPr>
        <w:spacing w:after="0"/>
        <w:jc w:val="center"/>
        <w:rPr>
          <w:rStyle w:val="Emphasis"/>
        </w:rPr>
      </w:pPr>
      <w:r>
        <w:t>All applications must be submitted online at apply.4culture.org</w:t>
      </w:r>
      <w:r w:rsidRPr="00975C45">
        <w:rPr>
          <w:rStyle w:val="Emphasis"/>
        </w:rPr>
        <w:t>.</w:t>
      </w:r>
    </w:p>
    <w:p w14:paraId="3BEFBE57" w14:textId="77777777" w:rsidR="00864BEA" w:rsidRPr="00223F5E" w:rsidRDefault="00864BEA" w:rsidP="00924F3D">
      <w:pPr>
        <w:pStyle w:val="Heading1"/>
      </w:pPr>
      <w:bookmarkStart w:id="4" w:name="_Toc105774560"/>
      <w:bookmarkStart w:id="5" w:name="_Toc132801703"/>
      <w:bookmarkStart w:id="6" w:name="_Hlk95951614"/>
      <w:r>
        <w:t>ELIGIBILITY</w:t>
      </w:r>
    </w:p>
    <w:p w14:paraId="306636EA" w14:textId="1C5603B4" w:rsidR="00864BEA" w:rsidRPr="00223F5E" w:rsidRDefault="00864BEA" w:rsidP="00D727CC">
      <w:pPr>
        <w:pStyle w:val="Heading2"/>
      </w:pPr>
      <w:r>
        <w:t>Eligibility</w:t>
      </w:r>
      <w:r w:rsidR="00157B90">
        <w:t xml:space="preserve"> Impact</w:t>
      </w:r>
    </w:p>
    <w:p w14:paraId="15D65D64" w14:textId="6184E946" w:rsidR="00157B90" w:rsidRDefault="00157B90" w:rsidP="00864BEA">
      <w:r w:rsidRPr="00157B90">
        <w:t xml:space="preserve">Since the start of the COVID-19 pandemic (March 2020) have you experienced any of the following impacts? </w:t>
      </w:r>
    </w:p>
    <w:p w14:paraId="752F56AD" w14:textId="4E5B36E6" w:rsidR="00181271" w:rsidRPr="00223F5E" w:rsidRDefault="00181271" w:rsidP="00181271">
      <w:pPr>
        <w:pStyle w:val="Heading3"/>
        <w:rPr>
          <w:color w:val="005E63" w:themeColor="text2"/>
        </w:rPr>
      </w:pPr>
      <w:r>
        <w:rPr>
          <w:color w:val="005E63" w:themeColor="text2"/>
        </w:rPr>
        <w:t>Covid Impacts*</w:t>
      </w:r>
    </w:p>
    <w:p w14:paraId="5C5577FD" w14:textId="6A051F0B" w:rsidR="00864BEA" w:rsidRDefault="00EB03B9" w:rsidP="00181271">
      <w:r>
        <w:t>Select</w:t>
      </w:r>
      <w:r w:rsidR="00083152">
        <w:t xml:space="preserve"> all that apply</w:t>
      </w:r>
    </w:p>
    <w:p w14:paraId="6191064E" w14:textId="0EC7F6AF" w:rsidR="00EB03B9" w:rsidRPr="00634C2B" w:rsidRDefault="00EB03B9" w:rsidP="00634C2B">
      <w:pPr>
        <w:pStyle w:val="Bulletsandnumberedlists"/>
      </w:pPr>
      <w:r w:rsidRPr="00634C2B">
        <w:t>Lost a job</w:t>
      </w:r>
    </w:p>
    <w:p w14:paraId="06ED6D27" w14:textId="41702777" w:rsidR="00EB03B9" w:rsidRPr="00634C2B" w:rsidRDefault="00EB03B9" w:rsidP="00634C2B">
      <w:pPr>
        <w:pStyle w:val="Bulletsandnumberedlists"/>
      </w:pPr>
      <w:r w:rsidRPr="00634C2B">
        <w:t>Difficulty finding a job</w:t>
      </w:r>
    </w:p>
    <w:p w14:paraId="480ECCF9" w14:textId="564854F9" w:rsidR="00EB03B9" w:rsidRPr="00634C2B" w:rsidRDefault="00EB03B9" w:rsidP="00634C2B">
      <w:pPr>
        <w:pStyle w:val="Bulletsandnumberedlists"/>
      </w:pPr>
      <w:r w:rsidRPr="00634C2B">
        <w:t>Reduction in work hours</w:t>
      </w:r>
    </w:p>
    <w:p w14:paraId="5D77ECBE" w14:textId="4F1679D3" w:rsidR="0019514E" w:rsidRPr="00634C2B" w:rsidRDefault="0019514E" w:rsidP="00634C2B">
      <w:pPr>
        <w:pStyle w:val="Bulletsandnumberedlists"/>
      </w:pPr>
      <w:r w:rsidRPr="00634C2B">
        <w:t>Work or worked in industry that was impacted by COVID</w:t>
      </w:r>
    </w:p>
    <w:p w14:paraId="0A5394FC" w14:textId="488221E9" w:rsidR="0019514E" w:rsidRPr="00634C2B" w:rsidRDefault="0019514E" w:rsidP="00634C2B">
      <w:pPr>
        <w:pStyle w:val="Bulletsandnumberedlists"/>
      </w:pPr>
      <w:r w:rsidRPr="00634C2B">
        <w:t>Lost housing</w:t>
      </w:r>
    </w:p>
    <w:p w14:paraId="2FD01E1A" w14:textId="74B6C138" w:rsidR="0019514E" w:rsidRPr="00634C2B" w:rsidRDefault="0019514E" w:rsidP="00634C2B">
      <w:pPr>
        <w:pStyle w:val="Bulletsandnumberedlists"/>
      </w:pPr>
      <w:r w:rsidRPr="00634C2B">
        <w:t>Entered shelter</w:t>
      </w:r>
    </w:p>
    <w:p w14:paraId="2D2FBB5B" w14:textId="06F7778E" w:rsidR="0019514E" w:rsidRPr="00634C2B" w:rsidRDefault="0019514E" w:rsidP="00634C2B">
      <w:pPr>
        <w:pStyle w:val="Bulletsandnumberedlists"/>
      </w:pPr>
      <w:r w:rsidRPr="00634C2B">
        <w:t>Difficulty finding permanent housing</w:t>
      </w:r>
    </w:p>
    <w:p w14:paraId="762CD158" w14:textId="0ED188D7" w:rsidR="0019514E" w:rsidRPr="00634C2B" w:rsidRDefault="0019514E" w:rsidP="00634C2B">
      <w:pPr>
        <w:pStyle w:val="Bulletsandnumberedlists"/>
      </w:pPr>
      <w:r w:rsidRPr="00634C2B">
        <w:t>Difficulties associated w/COVID have impacted my/my family’s well-being (e.g. physical, mental, pre-existing conditions</w:t>
      </w:r>
    </w:p>
    <w:p w14:paraId="21E79993" w14:textId="3667D09E" w:rsidR="00D727CC" w:rsidRPr="00A546CD" w:rsidRDefault="00D727CC" w:rsidP="00A546CD">
      <w:pPr>
        <w:pStyle w:val="Heading2"/>
      </w:pPr>
      <w:r>
        <w:t>Eligibility – Age &amp; Residency</w:t>
      </w:r>
    </w:p>
    <w:p w14:paraId="7C44BFAD" w14:textId="0D272F46" w:rsidR="00B36B3C" w:rsidRPr="00223F5E" w:rsidRDefault="00E06DAA" w:rsidP="00327559">
      <w:pPr>
        <w:pStyle w:val="Heading3"/>
        <w:spacing w:line="240" w:lineRule="auto"/>
        <w:rPr>
          <w:color w:val="005E63" w:themeColor="text2"/>
        </w:rPr>
      </w:pPr>
      <w:r>
        <w:rPr>
          <w:color w:val="005E63" w:themeColor="text2"/>
        </w:rPr>
        <w:t xml:space="preserve">Are you over 18 years of </w:t>
      </w:r>
      <w:r w:rsidR="00EA52A0">
        <w:rPr>
          <w:color w:val="005E63" w:themeColor="text2"/>
        </w:rPr>
        <w:t>age? *</w:t>
      </w:r>
      <w:r w:rsidR="00FB4373">
        <w:rPr>
          <w:color w:val="005E63" w:themeColor="text2"/>
        </w:rPr>
        <w:t xml:space="preserve"> </w:t>
      </w:r>
    </w:p>
    <w:p w14:paraId="44E066F6" w14:textId="3B400ACC" w:rsidR="00B36B3C" w:rsidRDefault="008B4AE1" w:rsidP="005A425F">
      <w:pPr>
        <w:pStyle w:val="Bulletsandnumberedlists"/>
        <w:numPr>
          <w:ilvl w:val="0"/>
          <w:numId w:val="17"/>
        </w:numPr>
      </w:pPr>
      <w:r>
        <w:t>No</w:t>
      </w:r>
    </w:p>
    <w:p w14:paraId="638C49F8" w14:textId="355E6CBD" w:rsidR="00FB4373" w:rsidRDefault="008B4AE1" w:rsidP="005A425F">
      <w:pPr>
        <w:pStyle w:val="Bulletsandnumberedlists"/>
        <w:numPr>
          <w:ilvl w:val="0"/>
          <w:numId w:val="17"/>
        </w:numPr>
      </w:pPr>
      <w:r>
        <w:t>Yes</w:t>
      </w:r>
    </w:p>
    <w:p w14:paraId="632EF710" w14:textId="334D499A" w:rsidR="008B4AE1" w:rsidRPr="00223F5E" w:rsidRDefault="008B4AE1" w:rsidP="008B4AE1">
      <w:pPr>
        <w:pStyle w:val="Heading3"/>
        <w:spacing w:line="240" w:lineRule="auto"/>
        <w:rPr>
          <w:color w:val="005E63" w:themeColor="text2"/>
        </w:rPr>
      </w:pPr>
      <w:r>
        <w:rPr>
          <w:color w:val="005E63" w:themeColor="text2"/>
        </w:rPr>
        <w:t>Are you currently a resident of King County, WA?</w:t>
      </w:r>
      <w:r w:rsidR="00EA52A0">
        <w:rPr>
          <w:color w:val="005E63" w:themeColor="text2"/>
        </w:rPr>
        <w:t xml:space="preserve"> </w:t>
      </w:r>
      <w:r>
        <w:rPr>
          <w:color w:val="005E63" w:themeColor="text2"/>
        </w:rPr>
        <w:t xml:space="preserve">* </w:t>
      </w:r>
    </w:p>
    <w:p w14:paraId="1BC916D4" w14:textId="77777777" w:rsidR="008B4AE1" w:rsidRDefault="008B4AE1" w:rsidP="005A425F">
      <w:pPr>
        <w:pStyle w:val="Bulletsandnumberedlists"/>
        <w:numPr>
          <w:ilvl w:val="0"/>
          <w:numId w:val="17"/>
        </w:numPr>
      </w:pPr>
      <w:r>
        <w:t>No</w:t>
      </w:r>
    </w:p>
    <w:p w14:paraId="0C7D79B7" w14:textId="77777777" w:rsidR="008B4AE1" w:rsidRDefault="008B4AE1" w:rsidP="005A425F">
      <w:pPr>
        <w:pStyle w:val="Bulletsandnumberedlists"/>
        <w:numPr>
          <w:ilvl w:val="0"/>
          <w:numId w:val="17"/>
        </w:numPr>
      </w:pPr>
      <w:r>
        <w:t>Yes</w:t>
      </w:r>
    </w:p>
    <w:p w14:paraId="0D3BE790" w14:textId="77777777" w:rsidR="00E173BF" w:rsidRDefault="00E173BF" w:rsidP="00E173BF"/>
    <w:p w14:paraId="47BB02A2" w14:textId="0F726871" w:rsidR="00A546CD" w:rsidRPr="00223F5E" w:rsidRDefault="00A546CD" w:rsidP="00A546CD">
      <w:pPr>
        <w:pStyle w:val="Heading2"/>
      </w:pPr>
      <w:r>
        <w:t>Eligibility -</w:t>
      </w:r>
      <w:r w:rsidR="00F324C6">
        <w:t xml:space="preserve"> </w:t>
      </w:r>
      <w:r>
        <w:t>C</w:t>
      </w:r>
      <w:r w:rsidR="00F324C6">
        <w:t>ultural Producer</w:t>
      </w:r>
    </w:p>
    <w:p w14:paraId="2514454C" w14:textId="77777777" w:rsidR="00500F4B" w:rsidRDefault="00500F4B" w:rsidP="00500F4B">
      <w:r>
        <w:t xml:space="preserve">For this application, a Cultural Producer is defined as an individual whose current or primary occupation, paid or unpaid, is within 4Culture’s program areas: art, heritage, historic preservation, and public art. This may include: </w:t>
      </w:r>
    </w:p>
    <w:p w14:paraId="15B33DF8" w14:textId="77777777" w:rsidR="00500F4B" w:rsidRDefault="00500F4B" w:rsidP="00500F4B"/>
    <w:p w14:paraId="42D20C39" w14:textId="6639CAF6" w:rsidR="00500F4B" w:rsidRDefault="00500F4B" w:rsidP="00634C2B">
      <w:pPr>
        <w:pStyle w:val="Bulletsandnumberedlists"/>
        <w:numPr>
          <w:ilvl w:val="0"/>
          <w:numId w:val="22"/>
        </w:numPr>
      </w:pPr>
      <w:r>
        <w:t>Generative and interpretive artists</w:t>
      </w:r>
      <w:r>
        <w:rPr>
          <w:rFonts w:ascii="Times New Roman" w:hAnsi="Times New Roman" w:cs="Times New Roman"/>
        </w:rPr>
        <w:t> </w:t>
      </w:r>
      <w:r>
        <w:t>working in the disciplines of public art, dance, theater, music, media, literature, and the visual</w:t>
      </w:r>
      <w:r>
        <w:rPr>
          <w:rFonts w:ascii="Times New Roman" w:hAnsi="Times New Roman" w:cs="Times New Roman"/>
        </w:rPr>
        <w:t> </w:t>
      </w:r>
      <w:r>
        <w:t>art</w:t>
      </w:r>
      <w:r w:rsidR="00926DF3">
        <w:t>s</w:t>
      </w:r>
      <w:r>
        <w:t xml:space="preserve">. </w:t>
      </w:r>
    </w:p>
    <w:p w14:paraId="19EE8A68" w14:textId="2D2A696D" w:rsidR="00500F4B" w:rsidRDefault="00500F4B" w:rsidP="00634C2B">
      <w:pPr>
        <w:pStyle w:val="Bulletsandnumberedlists"/>
        <w:numPr>
          <w:ilvl w:val="0"/>
          <w:numId w:val="22"/>
        </w:numPr>
      </w:pPr>
      <w:r>
        <w:t>Sole proprietors</w:t>
      </w:r>
      <w:r>
        <w:rPr>
          <w:rFonts w:ascii="Times New Roman" w:hAnsi="Times New Roman" w:cs="Times New Roman"/>
        </w:rPr>
        <w:t> </w:t>
      </w:r>
      <w:r>
        <w:t>of cultural businesses</w:t>
      </w:r>
      <w:r>
        <w:rPr>
          <w:rFonts w:ascii="Times New Roman" w:hAnsi="Times New Roman" w:cs="Times New Roman"/>
        </w:rPr>
        <w:t> </w:t>
      </w:r>
      <w:r>
        <w:t>including freelance</w:t>
      </w:r>
      <w:r>
        <w:rPr>
          <w:rFonts w:ascii="Times New Roman" w:hAnsi="Times New Roman" w:cs="Times New Roman"/>
        </w:rPr>
        <w:t> </w:t>
      </w:r>
      <w:r>
        <w:t>curators and</w:t>
      </w:r>
      <w:r>
        <w:rPr>
          <w:rFonts w:ascii="Times New Roman" w:hAnsi="Times New Roman" w:cs="Times New Roman"/>
        </w:rPr>
        <w:t> </w:t>
      </w:r>
      <w:r>
        <w:t xml:space="preserve">consultants. </w:t>
      </w:r>
    </w:p>
    <w:p w14:paraId="19FCFF80" w14:textId="04E34F11" w:rsidR="00500F4B" w:rsidRDefault="00500F4B" w:rsidP="00634C2B">
      <w:pPr>
        <w:pStyle w:val="Bulletsandnumberedlists"/>
        <w:numPr>
          <w:ilvl w:val="0"/>
          <w:numId w:val="22"/>
        </w:numPr>
      </w:pPr>
      <w:r>
        <w:t>Individuals</w:t>
      </w:r>
      <w:r>
        <w:rPr>
          <w:rFonts w:ascii="Times New Roman" w:hAnsi="Times New Roman" w:cs="Times New Roman"/>
        </w:rPr>
        <w:t> </w:t>
      </w:r>
      <w:r>
        <w:t>working in the fields of heritage and historic preservation</w:t>
      </w:r>
      <w:r>
        <w:rPr>
          <w:rFonts w:ascii="Times New Roman" w:hAnsi="Times New Roman" w:cs="Times New Roman"/>
        </w:rPr>
        <w:t> </w:t>
      </w:r>
      <w:r>
        <w:t>whose primary work involves</w:t>
      </w:r>
      <w:r>
        <w:rPr>
          <w:rFonts w:ascii="Times New Roman" w:hAnsi="Times New Roman" w:cs="Times New Roman"/>
        </w:rPr>
        <w:t> </w:t>
      </w:r>
      <w:r>
        <w:t>documentation, identification,</w:t>
      </w:r>
      <w:r>
        <w:rPr>
          <w:rFonts w:ascii="Times New Roman" w:hAnsi="Times New Roman" w:cs="Times New Roman"/>
        </w:rPr>
        <w:t> </w:t>
      </w:r>
      <w:r>
        <w:t>stewardship and</w:t>
      </w:r>
      <w:r>
        <w:rPr>
          <w:rFonts w:ascii="Times New Roman" w:hAnsi="Times New Roman" w:cs="Times New Roman"/>
        </w:rPr>
        <w:t> </w:t>
      </w:r>
      <w:r>
        <w:t>interpretation</w:t>
      </w:r>
      <w:r>
        <w:rPr>
          <w:rFonts w:ascii="Times New Roman" w:hAnsi="Times New Roman" w:cs="Times New Roman"/>
        </w:rPr>
        <w:t> </w:t>
      </w:r>
      <w:r>
        <w:t>of</w:t>
      </w:r>
      <w:r>
        <w:rPr>
          <w:rFonts w:ascii="Times New Roman" w:hAnsi="Times New Roman" w:cs="Times New Roman"/>
        </w:rPr>
        <w:t> </w:t>
      </w:r>
      <w:r>
        <w:t>history and historic spaces</w:t>
      </w:r>
      <w:r>
        <w:rPr>
          <w:rFonts w:ascii="Times New Roman" w:hAnsi="Times New Roman" w:cs="Times New Roman"/>
        </w:rPr>
        <w:t> </w:t>
      </w:r>
      <w:r>
        <w:t xml:space="preserve">including, public history, cultural/ethnic heritage, archives, curation, museum (education, interpretation, exhibits), historic restoration, archeology, and research arts. </w:t>
      </w:r>
    </w:p>
    <w:p w14:paraId="497FDD3D" w14:textId="77777777" w:rsidR="00CD1A24" w:rsidRDefault="00CD1A24" w:rsidP="005A425F">
      <w:pPr>
        <w:pStyle w:val="Bulletsandnumberedlists"/>
        <w:numPr>
          <w:ilvl w:val="0"/>
          <w:numId w:val="0"/>
        </w:numPr>
        <w:ind w:left="1080"/>
      </w:pPr>
    </w:p>
    <w:p w14:paraId="21288719" w14:textId="71907489" w:rsidR="00500F4B" w:rsidRDefault="00500F4B" w:rsidP="00500F4B">
      <w:r>
        <w:t>Additional examples are available in the application guidelines.</w:t>
      </w:r>
    </w:p>
    <w:p w14:paraId="38815C3C" w14:textId="2AD39C21" w:rsidR="00E173BF" w:rsidRPr="00CD1A24" w:rsidRDefault="00500F4B" w:rsidP="00500F4B">
      <w:pPr>
        <w:rPr>
          <w:rStyle w:val="Strong"/>
        </w:rPr>
      </w:pPr>
      <w:r w:rsidRPr="00CD1A24">
        <w:rPr>
          <w:rStyle w:val="Strong"/>
        </w:rPr>
        <w:t>Please describe how you meet the eligibility requirement of cultural producer, as defined above. In this application you will need to provide work samples, which should support your attestation that you are a cultural producer. Example: I am a screenwriter, filmmaker, and educator.</w:t>
      </w:r>
    </w:p>
    <w:p w14:paraId="55BC2D3B" w14:textId="370D6320" w:rsidR="00E173BF" w:rsidRPr="00223F5E" w:rsidRDefault="00CD1A24" w:rsidP="00E173BF">
      <w:pPr>
        <w:pStyle w:val="Heading3"/>
        <w:spacing w:line="240" w:lineRule="auto"/>
        <w:rPr>
          <w:color w:val="005E63" w:themeColor="text2"/>
        </w:rPr>
      </w:pPr>
      <w:r>
        <w:rPr>
          <w:color w:val="005E63" w:themeColor="text2"/>
        </w:rPr>
        <w:t>Cultural Producer Description</w:t>
      </w:r>
      <w:r w:rsidR="00EA52A0">
        <w:rPr>
          <w:color w:val="005E63" w:themeColor="text2"/>
        </w:rPr>
        <w:t xml:space="preserve"> </w:t>
      </w:r>
      <w:r w:rsidR="00E173BF">
        <w:rPr>
          <w:color w:val="005E63" w:themeColor="text2"/>
        </w:rPr>
        <w:t>*</w:t>
      </w:r>
    </w:p>
    <w:p w14:paraId="2F201C8E" w14:textId="2E46A433" w:rsidR="00E173BF" w:rsidRDefault="00CD1A24" w:rsidP="00E173BF">
      <w:pPr>
        <w:spacing w:line="240" w:lineRule="auto"/>
      </w:pPr>
      <w:r>
        <w:t>Suggested word count - 25</w:t>
      </w:r>
      <w:r w:rsidR="00E173BF">
        <w:t>:</w:t>
      </w:r>
    </w:p>
    <w:p w14:paraId="4F5195B2" w14:textId="77777777" w:rsidR="00CD1A24" w:rsidRDefault="00CD1A24" w:rsidP="00E173BF">
      <w:pPr>
        <w:spacing w:line="240" w:lineRule="auto"/>
      </w:pPr>
    </w:p>
    <w:p w14:paraId="118F3902" w14:textId="77777777" w:rsidR="005824B5" w:rsidRDefault="005824B5" w:rsidP="00CD1A24">
      <w:pPr>
        <w:pStyle w:val="Heading3"/>
        <w:spacing w:line="240" w:lineRule="auto"/>
        <w:rPr>
          <w:rStyle w:val="Strong"/>
          <w:rFonts w:eastAsiaTheme="minorHAnsi" w:cstheme="minorBidi"/>
          <w:b/>
          <w:color w:val="auto"/>
          <w:sz w:val="22"/>
          <w:szCs w:val="22"/>
        </w:rPr>
      </w:pPr>
      <w:r w:rsidRPr="005824B5">
        <w:rPr>
          <w:rStyle w:val="Strong"/>
          <w:rFonts w:eastAsiaTheme="minorHAnsi" w:cstheme="minorBidi"/>
          <w:b/>
          <w:color w:val="auto"/>
          <w:sz w:val="22"/>
          <w:szCs w:val="22"/>
        </w:rPr>
        <w:t xml:space="preserve">Please describe your activities as a cultural producer in a typical year. You may include volunteer or fee-reduced work offered to communities in King County, related to any work you describe above. </w:t>
      </w:r>
    </w:p>
    <w:p w14:paraId="7733A6E9" w14:textId="2ABC36CE" w:rsidR="005824B5" w:rsidRPr="005824B5" w:rsidRDefault="005824B5" w:rsidP="005824B5">
      <w:pPr>
        <w:rPr>
          <w:rStyle w:val="Emphasis"/>
        </w:rPr>
      </w:pPr>
      <w:r w:rsidRPr="005824B5">
        <w:rPr>
          <w:rStyle w:val="Emphasis"/>
        </w:rPr>
        <w:t>Example: In 2023, I completed a screenplay that I had been working on for two years. I also taught three workshops for emerging filmmakers sponsored by the King County Library System. These were well attended, and I received positive feedback.</w:t>
      </w:r>
    </w:p>
    <w:p w14:paraId="68AC3C1A" w14:textId="17A095B9" w:rsidR="00CD1A24" w:rsidRPr="00223F5E" w:rsidRDefault="00CD1A24" w:rsidP="00CD1A24">
      <w:pPr>
        <w:pStyle w:val="Heading3"/>
        <w:spacing w:line="240" w:lineRule="auto"/>
        <w:rPr>
          <w:color w:val="005E63" w:themeColor="text2"/>
        </w:rPr>
      </w:pPr>
      <w:r>
        <w:rPr>
          <w:color w:val="005E63" w:themeColor="text2"/>
        </w:rPr>
        <w:t xml:space="preserve">Cultural </w:t>
      </w:r>
      <w:r w:rsidR="005824B5">
        <w:rPr>
          <w:color w:val="005E63" w:themeColor="text2"/>
        </w:rPr>
        <w:t>Work Typical Year</w:t>
      </w:r>
      <w:r w:rsidR="00EA52A0">
        <w:rPr>
          <w:color w:val="005E63" w:themeColor="text2"/>
        </w:rPr>
        <w:t xml:space="preserve"> </w:t>
      </w:r>
      <w:r>
        <w:rPr>
          <w:color w:val="005E63" w:themeColor="text2"/>
        </w:rPr>
        <w:t>*</w:t>
      </w:r>
    </w:p>
    <w:p w14:paraId="328AA0CA" w14:textId="639B84CD" w:rsidR="00CD1A24" w:rsidRDefault="00CD1A24" w:rsidP="00CD1A24">
      <w:pPr>
        <w:spacing w:line="240" w:lineRule="auto"/>
      </w:pPr>
      <w:r>
        <w:t xml:space="preserve">Suggested word count - </w:t>
      </w:r>
      <w:r w:rsidR="005824B5">
        <w:t>100</w:t>
      </w:r>
      <w:r>
        <w:t>:</w:t>
      </w:r>
    </w:p>
    <w:p w14:paraId="75358511" w14:textId="77777777" w:rsidR="005824B5" w:rsidRDefault="005824B5" w:rsidP="00CD1A24">
      <w:pPr>
        <w:spacing w:line="240" w:lineRule="auto"/>
      </w:pPr>
    </w:p>
    <w:p w14:paraId="614DEF80" w14:textId="16F4237F" w:rsidR="002D51FA" w:rsidRPr="002D51FA" w:rsidRDefault="002D51FA" w:rsidP="002D51FA">
      <w:pPr>
        <w:spacing w:line="240" w:lineRule="auto"/>
        <w:rPr>
          <w:b/>
          <w:bCs/>
        </w:rPr>
      </w:pPr>
      <w:r w:rsidRPr="002D51FA">
        <w:rPr>
          <w:rStyle w:val="Strong"/>
        </w:rPr>
        <w:t>Please choose which 4Culture program area best aligns with your work as a Cultural Producer.</w:t>
      </w:r>
    </w:p>
    <w:p w14:paraId="11CDDE35" w14:textId="069C9E8C" w:rsidR="002D51FA" w:rsidRPr="00223F5E" w:rsidRDefault="002D51FA" w:rsidP="002D51FA">
      <w:pPr>
        <w:pStyle w:val="Heading3"/>
        <w:spacing w:line="240" w:lineRule="auto"/>
        <w:rPr>
          <w:color w:val="005E63" w:themeColor="text2"/>
        </w:rPr>
      </w:pPr>
      <w:r>
        <w:rPr>
          <w:color w:val="005E63" w:themeColor="text2"/>
        </w:rPr>
        <w:t>Discipline</w:t>
      </w:r>
      <w:r w:rsidR="00EA52A0">
        <w:rPr>
          <w:color w:val="005E63" w:themeColor="text2"/>
        </w:rPr>
        <w:t xml:space="preserve"> </w:t>
      </w:r>
      <w:r>
        <w:rPr>
          <w:color w:val="005E63" w:themeColor="text2"/>
        </w:rPr>
        <w:t>*</w:t>
      </w:r>
    </w:p>
    <w:p w14:paraId="24BBB23B" w14:textId="77777777" w:rsidR="002D51FA" w:rsidRDefault="002D51FA" w:rsidP="002D51FA">
      <w:r>
        <w:t>Select one:</w:t>
      </w:r>
    </w:p>
    <w:p w14:paraId="4FB148FD" w14:textId="77777777" w:rsidR="002D51FA" w:rsidRDefault="002D51FA" w:rsidP="005A425F">
      <w:pPr>
        <w:pStyle w:val="Bulletsandnumberedlists"/>
        <w:numPr>
          <w:ilvl w:val="0"/>
          <w:numId w:val="17"/>
        </w:numPr>
      </w:pPr>
      <w:r>
        <w:t>Arts</w:t>
      </w:r>
    </w:p>
    <w:p w14:paraId="5F49FDA8" w14:textId="77777777" w:rsidR="002D51FA" w:rsidRDefault="002D51FA" w:rsidP="005A425F">
      <w:pPr>
        <w:pStyle w:val="Bulletsandnumberedlists"/>
        <w:numPr>
          <w:ilvl w:val="0"/>
          <w:numId w:val="17"/>
        </w:numPr>
      </w:pPr>
      <w:r>
        <w:t>Heritage</w:t>
      </w:r>
    </w:p>
    <w:p w14:paraId="3494F784" w14:textId="77777777" w:rsidR="002D51FA" w:rsidRDefault="002D51FA" w:rsidP="005A425F">
      <w:pPr>
        <w:pStyle w:val="Bulletsandnumberedlists"/>
        <w:numPr>
          <w:ilvl w:val="0"/>
          <w:numId w:val="17"/>
        </w:numPr>
      </w:pPr>
      <w:r>
        <w:t>Historic Preservation</w:t>
      </w:r>
    </w:p>
    <w:p w14:paraId="05B62A4C" w14:textId="77777777" w:rsidR="00E173BF" w:rsidRDefault="00E173BF" w:rsidP="00E173BF"/>
    <w:p w14:paraId="42C9616C" w14:textId="05B776DF" w:rsidR="00943F50" w:rsidRPr="00223F5E" w:rsidRDefault="00943F50" w:rsidP="00924F3D">
      <w:pPr>
        <w:pStyle w:val="Heading1"/>
      </w:pPr>
      <w:r>
        <w:lastRenderedPageBreak/>
        <w:t>INCOME – COVID-RELATED</w:t>
      </w:r>
    </w:p>
    <w:p w14:paraId="42AB3B35" w14:textId="5A8A05C5" w:rsidR="00943F50" w:rsidRPr="00223F5E" w:rsidRDefault="00943F50" w:rsidP="00943F50">
      <w:pPr>
        <w:pStyle w:val="Heading2"/>
      </w:pPr>
      <w:r>
        <w:t xml:space="preserve">Other COVID Relief </w:t>
      </w:r>
      <w:r w:rsidR="00102A73">
        <w:t>Received</w:t>
      </w:r>
    </w:p>
    <w:p w14:paraId="4C86EF9A" w14:textId="0FAC2EF7" w:rsidR="00102A73" w:rsidRDefault="00102A73" w:rsidP="00943F50">
      <w:r>
        <w:t>This section will be used to help determine award amounts.</w:t>
      </w:r>
    </w:p>
    <w:p w14:paraId="4A49ECD8" w14:textId="417B0726" w:rsidR="00102A73" w:rsidRDefault="00102A73" w:rsidP="00102A73">
      <w:pPr>
        <w:pStyle w:val="Heading3"/>
        <w:spacing w:line="240" w:lineRule="auto"/>
        <w:rPr>
          <w:color w:val="005E63" w:themeColor="text2"/>
        </w:rPr>
      </w:pPr>
      <w:r>
        <w:rPr>
          <w:color w:val="005E63" w:themeColor="text2"/>
        </w:rPr>
        <w:t>Have you received any COVID-related cash assistance since March 1, 2020?</w:t>
      </w:r>
      <w:r w:rsidR="00EA52A0">
        <w:rPr>
          <w:color w:val="005E63" w:themeColor="text2"/>
        </w:rPr>
        <w:t xml:space="preserve"> </w:t>
      </w:r>
      <w:r>
        <w:rPr>
          <w:color w:val="005E63" w:themeColor="text2"/>
        </w:rPr>
        <w:t xml:space="preserve">* </w:t>
      </w:r>
    </w:p>
    <w:p w14:paraId="0EA04E6B" w14:textId="3130B71A" w:rsidR="0080287E" w:rsidRPr="0080287E" w:rsidRDefault="0080287E" w:rsidP="0080287E">
      <w:pPr>
        <w:rPr>
          <w:i/>
          <w:iCs/>
          <w:sz w:val="20"/>
        </w:rPr>
      </w:pPr>
      <w:r w:rsidRPr="0080287E">
        <w:rPr>
          <w:rStyle w:val="Emphasis"/>
        </w:rPr>
        <w:t xml:space="preserve">This does not include Federal Stimulus payments. </w:t>
      </w:r>
    </w:p>
    <w:p w14:paraId="11100086" w14:textId="77777777" w:rsidR="00102A73" w:rsidRDefault="00102A73" w:rsidP="005A425F">
      <w:pPr>
        <w:pStyle w:val="Bulletsandnumberedlists"/>
        <w:numPr>
          <w:ilvl w:val="0"/>
          <w:numId w:val="17"/>
        </w:numPr>
      </w:pPr>
      <w:r>
        <w:t>No</w:t>
      </w:r>
    </w:p>
    <w:p w14:paraId="2DF0D74B" w14:textId="77777777" w:rsidR="00102A73" w:rsidRDefault="00102A73" w:rsidP="005A425F">
      <w:pPr>
        <w:pStyle w:val="Bulletsandnumberedlists"/>
        <w:numPr>
          <w:ilvl w:val="0"/>
          <w:numId w:val="17"/>
        </w:numPr>
      </w:pPr>
      <w:r>
        <w:t>Yes</w:t>
      </w:r>
    </w:p>
    <w:p w14:paraId="3ADD94F0" w14:textId="77777777" w:rsidR="0073000C" w:rsidRDefault="0073000C" w:rsidP="005A425F">
      <w:pPr>
        <w:pStyle w:val="Bulletsandnumberedlists"/>
        <w:numPr>
          <w:ilvl w:val="0"/>
          <w:numId w:val="0"/>
        </w:numPr>
        <w:ind w:left="1080"/>
      </w:pPr>
    </w:p>
    <w:p w14:paraId="6856F005" w14:textId="77777777" w:rsidR="0073000C" w:rsidRPr="0073000C" w:rsidRDefault="0073000C" w:rsidP="0073000C">
      <w:pPr>
        <w:rPr>
          <w:rStyle w:val="Strong"/>
        </w:rPr>
      </w:pPr>
      <w:r w:rsidRPr="0073000C">
        <w:rPr>
          <w:rStyle w:val="Strong"/>
        </w:rPr>
        <w:t>If YES, indicate COVID related cash assistance received below.</w:t>
      </w:r>
    </w:p>
    <w:p w14:paraId="232756B3" w14:textId="445FDAC2" w:rsidR="0073000C" w:rsidRPr="0073000C" w:rsidRDefault="0073000C" w:rsidP="0073000C">
      <w:pPr>
        <w:rPr>
          <w:rStyle w:val="Emphasis"/>
        </w:rPr>
      </w:pPr>
      <w:r w:rsidRPr="0073000C">
        <w:rPr>
          <w:rStyle w:val="Emphasis"/>
        </w:rPr>
        <w:t>If you have more than three (3) providers, please provide a document (.docx, PDF) that includes all additional cash support(s) as outlined below, and upload.</w:t>
      </w:r>
    </w:p>
    <w:p w14:paraId="7405430F" w14:textId="3735DBBB" w:rsidR="0073000C" w:rsidRPr="0073000C" w:rsidRDefault="0073000C" w:rsidP="0073000C">
      <w:pPr>
        <w:rPr>
          <w:rStyle w:val="Emphasis"/>
        </w:rPr>
      </w:pPr>
      <w:r w:rsidRPr="0073000C">
        <w:rPr>
          <w:rStyle w:val="Emphasis"/>
        </w:rPr>
        <w:t>Example: The King County Eviction Prevention and Rent Assistance Program (EPRAP), $3,200, Rent, 2020.</w:t>
      </w:r>
    </w:p>
    <w:p w14:paraId="0254F40F" w14:textId="501E1030" w:rsidR="00327559" w:rsidRDefault="00545B69" w:rsidP="00545B69">
      <w:pPr>
        <w:pStyle w:val="Heading3"/>
      </w:pPr>
      <w:r>
        <w:t>Name of COVID relief provider #1:</w:t>
      </w:r>
    </w:p>
    <w:p w14:paraId="0F036C46" w14:textId="2C5FD429" w:rsidR="00545B69" w:rsidRDefault="00545B69" w:rsidP="00545B69">
      <w:pPr>
        <w:pStyle w:val="Heading3"/>
      </w:pPr>
      <w:r>
        <w:t>Amount of support #1:</w:t>
      </w:r>
    </w:p>
    <w:p w14:paraId="3C2D747E" w14:textId="735AF0BF" w:rsidR="00545B69" w:rsidRDefault="00545B69" w:rsidP="00545B69">
      <w:pPr>
        <w:pStyle w:val="Heading3"/>
      </w:pPr>
      <w:r>
        <w:t>Purpose #1:</w:t>
      </w:r>
    </w:p>
    <w:p w14:paraId="40B9AC9A" w14:textId="4096CC14" w:rsidR="00545B69" w:rsidRDefault="00545B69" w:rsidP="00545B69">
      <w:pPr>
        <w:pStyle w:val="Heading3"/>
      </w:pPr>
      <w:r>
        <w:t>Year(s) received #1:</w:t>
      </w:r>
    </w:p>
    <w:p w14:paraId="549EDD17" w14:textId="77777777" w:rsidR="00545B69" w:rsidRDefault="00545B69" w:rsidP="00545B69"/>
    <w:p w14:paraId="103F0D3B" w14:textId="741FFC98" w:rsidR="00545B69" w:rsidRDefault="00545B69" w:rsidP="00545B69">
      <w:pPr>
        <w:pStyle w:val="Heading3"/>
      </w:pPr>
      <w:r>
        <w:t>Name of COVID relief provider #2:</w:t>
      </w:r>
    </w:p>
    <w:p w14:paraId="5DEB4CD3" w14:textId="0A2A518D" w:rsidR="00545B69" w:rsidRDefault="00545B69" w:rsidP="00545B69">
      <w:pPr>
        <w:pStyle w:val="Heading3"/>
      </w:pPr>
      <w:r>
        <w:t>Amount of support #2:</w:t>
      </w:r>
    </w:p>
    <w:p w14:paraId="26EF23EE" w14:textId="14874B4B" w:rsidR="00545B69" w:rsidRDefault="00545B69" w:rsidP="00545B69">
      <w:pPr>
        <w:pStyle w:val="Heading3"/>
      </w:pPr>
      <w:r>
        <w:t>Purpose #2:</w:t>
      </w:r>
    </w:p>
    <w:p w14:paraId="3F421CCE" w14:textId="25603126" w:rsidR="00545B69" w:rsidRDefault="00545B69" w:rsidP="00545B69">
      <w:pPr>
        <w:pStyle w:val="Heading3"/>
      </w:pPr>
      <w:r>
        <w:t>Year(s) received #2:</w:t>
      </w:r>
    </w:p>
    <w:p w14:paraId="13C53997" w14:textId="77777777" w:rsidR="00545B69" w:rsidRDefault="00545B69" w:rsidP="00545B69"/>
    <w:p w14:paraId="42680D0E" w14:textId="52AB03FD" w:rsidR="00545B69" w:rsidRDefault="00545B69" w:rsidP="00545B69">
      <w:pPr>
        <w:pStyle w:val="Heading3"/>
      </w:pPr>
      <w:r>
        <w:lastRenderedPageBreak/>
        <w:t>Name of COVID relief provider #3:</w:t>
      </w:r>
    </w:p>
    <w:p w14:paraId="2CC9A5DB" w14:textId="6D535A8C" w:rsidR="00545B69" w:rsidRDefault="00545B69" w:rsidP="00545B69">
      <w:pPr>
        <w:pStyle w:val="Heading3"/>
      </w:pPr>
      <w:r>
        <w:t>Amount of support #3:</w:t>
      </w:r>
    </w:p>
    <w:p w14:paraId="4EEC9F3F" w14:textId="057388AC" w:rsidR="00545B69" w:rsidRDefault="00545B69" w:rsidP="00545B69">
      <w:pPr>
        <w:pStyle w:val="Heading3"/>
      </w:pPr>
      <w:r>
        <w:t>Purpose #3:</w:t>
      </w:r>
    </w:p>
    <w:p w14:paraId="66A601CF" w14:textId="39AF86FF" w:rsidR="00545B69" w:rsidRDefault="00545B69" w:rsidP="00545B69">
      <w:pPr>
        <w:pStyle w:val="Heading3"/>
      </w:pPr>
      <w:r>
        <w:t>Year(s) received #3:</w:t>
      </w:r>
    </w:p>
    <w:p w14:paraId="37F68751" w14:textId="77777777" w:rsidR="00545B69" w:rsidRDefault="00545B69" w:rsidP="00545B69"/>
    <w:p w14:paraId="6AA20D4F" w14:textId="5FF82FBA" w:rsidR="00545B69" w:rsidRPr="001B4E45" w:rsidRDefault="00545B69" w:rsidP="00545B69">
      <w:pPr>
        <w:rPr>
          <w:rStyle w:val="Strong"/>
        </w:rPr>
      </w:pPr>
      <w:r w:rsidRPr="001B4E45">
        <w:rPr>
          <w:rStyle w:val="Strong"/>
        </w:rPr>
        <w:t xml:space="preserve">If you have had or will </w:t>
      </w:r>
      <w:r w:rsidR="00981B49" w:rsidRPr="001B4E45">
        <w:rPr>
          <w:rStyle w:val="Strong"/>
        </w:rPr>
        <w:t>have additional COVID related cash support, upload a summary document</w:t>
      </w:r>
      <w:r w:rsidR="001B4E45" w:rsidRPr="001B4E45">
        <w:rPr>
          <w:rStyle w:val="Strong"/>
        </w:rPr>
        <w:t>.</w:t>
      </w:r>
    </w:p>
    <w:p w14:paraId="0CBF8E2B" w14:textId="795E965C" w:rsidR="001B4E45" w:rsidRDefault="001B4E45" w:rsidP="00327559">
      <w:r>
        <w:t>(upload button in online application)</w:t>
      </w:r>
    </w:p>
    <w:p w14:paraId="1A5622AA" w14:textId="32511775" w:rsidR="001B4E45" w:rsidRDefault="001B4E45" w:rsidP="001B4E45">
      <w:pPr>
        <w:pStyle w:val="Heading3"/>
      </w:pPr>
      <w:r>
        <w:t>TOTAL COVID-RELATED RELIEF RECEIVED. If none, leave as 0</w:t>
      </w:r>
      <w:r w:rsidR="00EA52A0">
        <w:t xml:space="preserve"> </w:t>
      </w:r>
      <w:r w:rsidR="00924F3D">
        <w:t>*:</w:t>
      </w:r>
      <w:r w:rsidR="00EA52A0">
        <w:t xml:space="preserve"> </w:t>
      </w:r>
      <w:r w:rsidR="00EA52A0">
        <w:tab/>
      </w:r>
      <w:r w:rsidR="00EA52A0" w:rsidRPr="00EA52A0">
        <w:t>0</w:t>
      </w:r>
    </w:p>
    <w:p w14:paraId="733A8E3C" w14:textId="77777777" w:rsidR="00483A74" w:rsidRDefault="00924F3D" w:rsidP="00483A74">
      <w:pPr>
        <w:pStyle w:val="Heading1"/>
      </w:pPr>
      <w:r>
        <w:t>WORK SAMPLE / WORK PRODUCT</w:t>
      </w:r>
    </w:p>
    <w:p w14:paraId="768F7815" w14:textId="08D8762F" w:rsidR="00C40C8A" w:rsidRDefault="00C40C8A" w:rsidP="00351BB1">
      <w:pPr>
        <w:spacing w:after="0"/>
        <w:rPr>
          <w:b/>
        </w:rPr>
      </w:pPr>
      <w:r w:rsidRPr="00C40C8A">
        <w:t>The purpose of the work sample/work product is to provide evidence of YOUR work as a cultural producer. You may include past or in-process work.</w:t>
      </w:r>
    </w:p>
    <w:p w14:paraId="55CCB28E" w14:textId="77777777" w:rsidR="00483A74" w:rsidRPr="00483A74" w:rsidRDefault="00483A74" w:rsidP="00351BB1">
      <w:pPr>
        <w:spacing w:after="0"/>
      </w:pPr>
    </w:p>
    <w:p w14:paraId="5C9DAA8A" w14:textId="7FACDB17" w:rsidR="00C40C8A" w:rsidRDefault="00C40C8A" w:rsidP="00351BB1">
      <w:pPr>
        <w:spacing w:after="0"/>
        <w:rPr>
          <w:b/>
        </w:rPr>
      </w:pPr>
      <w:r w:rsidRPr="00C40C8A">
        <w:t>Work sample/work product will be reviewed for a cumulative total of no more than five (5) minutes. You may submit samples of a longer duration, but each application's work sample(s) will not be evaluated for more than five (5) minutes.</w:t>
      </w:r>
    </w:p>
    <w:p w14:paraId="562E3C5E" w14:textId="77777777" w:rsidR="00483A74" w:rsidRPr="00483A74" w:rsidRDefault="00483A74" w:rsidP="00351BB1">
      <w:pPr>
        <w:spacing w:after="0"/>
      </w:pPr>
    </w:p>
    <w:p w14:paraId="67D0036F" w14:textId="23D9608F" w:rsidR="00C40C8A" w:rsidRDefault="00C40C8A" w:rsidP="00351BB1">
      <w:pPr>
        <w:spacing w:after="0"/>
        <w:rPr>
          <w:b/>
        </w:rPr>
      </w:pPr>
      <w:r w:rsidRPr="00C40C8A">
        <w:t xml:space="preserve">You must include a </w:t>
      </w:r>
      <w:r w:rsidRPr="00351BB1">
        <w:rPr>
          <w:rStyle w:val="Strong"/>
        </w:rPr>
        <w:t>minimum of one (1) and no more than four (4) work sample/products</w:t>
      </w:r>
      <w:r w:rsidRPr="00C40C8A">
        <w:t xml:space="preserve">. You may submit these in up to </w:t>
      </w:r>
      <w:r w:rsidRPr="00351BB1">
        <w:rPr>
          <w:rStyle w:val="Strong"/>
        </w:rPr>
        <w:t>two (2) formats</w:t>
      </w:r>
      <w:r w:rsidRPr="00C40C8A">
        <w:t>. Formats Include: Images (.jpg), Video (links), Audio (links), Document/Manuscripts (.docx, PDF), or Website URLs.</w:t>
      </w:r>
    </w:p>
    <w:p w14:paraId="71E38DB9" w14:textId="77777777" w:rsidR="00483A74" w:rsidRPr="00483A74" w:rsidRDefault="00483A74" w:rsidP="00483A74"/>
    <w:p w14:paraId="3220A034" w14:textId="77777777" w:rsidR="00C40C8A" w:rsidRPr="00483A74" w:rsidRDefault="00C40C8A" w:rsidP="00483A74">
      <w:pPr>
        <w:pStyle w:val="ListParagraph"/>
        <w:ind w:left="720"/>
        <w:rPr>
          <w:rStyle w:val="Emphasis"/>
        </w:rPr>
      </w:pPr>
      <w:r w:rsidRPr="00483A74">
        <w:rPr>
          <w:rStyle w:val="Emphasis"/>
        </w:rPr>
        <w:t xml:space="preserve">Example: As a heritage museum consultant, you might submit a YouTube link of a successful event you lead </w:t>
      </w:r>
      <w:r w:rsidRPr="005C32D3">
        <w:rPr>
          <w:rStyle w:val="IntenseEmphasis"/>
        </w:rPr>
        <w:t>(Type: Video)</w:t>
      </w:r>
      <w:r w:rsidRPr="00483A74">
        <w:rPr>
          <w:rStyle w:val="Emphasis"/>
        </w:rPr>
        <w:t xml:space="preserve"> and some text you wrote about an exhibition </w:t>
      </w:r>
      <w:r w:rsidRPr="005C32D3">
        <w:rPr>
          <w:rStyle w:val="IntenseEmphasis"/>
        </w:rPr>
        <w:t>(Type: Document/Manuscript)</w:t>
      </w:r>
    </w:p>
    <w:p w14:paraId="28AEAD6E" w14:textId="77777777" w:rsidR="00C40C8A" w:rsidRPr="00C40C8A" w:rsidRDefault="00C40C8A" w:rsidP="00483A74">
      <w:pPr>
        <w:pStyle w:val="Heading2"/>
        <w:spacing w:before="0"/>
        <w:rPr>
          <w:rFonts w:ascii="TT Norms" w:eastAsiaTheme="minorHAnsi" w:hAnsi="TT Norms" w:cstheme="minorBidi"/>
          <w:b w:val="0"/>
          <w:color w:val="auto"/>
          <w:sz w:val="22"/>
          <w:szCs w:val="22"/>
        </w:rPr>
      </w:pPr>
    </w:p>
    <w:p w14:paraId="504013D3" w14:textId="77777777" w:rsidR="00C40C8A" w:rsidRPr="00C40C8A" w:rsidRDefault="00C40C8A" w:rsidP="00483A74">
      <w:pPr>
        <w:pStyle w:val="Heading2"/>
        <w:spacing w:before="0"/>
        <w:rPr>
          <w:rFonts w:ascii="TT Norms" w:eastAsiaTheme="minorHAnsi" w:hAnsi="TT Norms" w:cstheme="minorBidi"/>
          <w:b w:val="0"/>
          <w:color w:val="auto"/>
          <w:sz w:val="22"/>
          <w:szCs w:val="22"/>
        </w:rPr>
      </w:pPr>
      <w:r w:rsidRPr="00C40C8A">
        <w:rPr>
          <w:rFonts w:ascii="TT Norms" w:eastAsiaTheme="minorHAnsi" w:hAnsi="TT Norms" w:cstheme="minorBidi"/>
          <w:b w:val="0"/>
          <w:color w:val="auto"/>
          <w:sz w:val="22"/>
          <w:szCs w:val="22"/>
        </w:rPr>
        <w:t>Please follow these steps to complete this work sample/work product section:</w:t>
      </w:r>
    </w:p>
    <w:p w14:paraId="45456EB4" w14:textId="77777777" w:rsidR="00C40C8A" w:rsidRPr="00C40C8A" w:rsidRDefault="00C40C8A" w:rsidP="00483A74">
      <w:pPr>
        <w:pStyle w:val="Heading2"/>
        <w:spacing w:before="0"/>
        <w:rPr>
          <w:rFonts w:ascii="TT Norms" w:eastAsiaTheme="minorHAnsi" w:hAnsi="TT Norms" w:cstheme="minorBidi"/>
          <w:b w:val="0"/>
          <w:color w:val="auto"/>
          <w:sz w:val="22"/>
          <w:szCs w:val="22"/>
        </w:rPr>
      </w:pPr>
    </w:p>
    <w:p w14:paraId="13B4BC32" w14:textId="46CEC308" w:rsidR="00C40C8A" w:rsidRPr="00483A74" w:rsidRDefault="00C40C8A" w:rsidP="00483A74">
      <w:pPr>
        <w:pStyle w:val="Numberedlists"/>
      </w:pPr>
      <w:r w:rsidRPr="00483A74">
        <w:t xml:space="preserve"> </w:t>
      </w:r>
      <w:r w:rsidRPr="00D74DF5">
        <w:rPr>
          <w:rStyle w:val="Strong"/>
        </w:rPr>
        <w:t>Step 1: Select the 1 or 2 type(s)</w:t>
      </w:r>
      <w:r w:rsidRPr="00483A74">
        <w:t xml:space="preserve"> of work sample(s)/work product you would like to share with the selection panel.</w:t>
      </w:r>
    </w:p>
    <w:p w14:paraId="17A4849C" w14:textId="77777777" w:rsidR="00C40C8A" w:rsidRPr="00483A74" w:rsidRDefault="00C40C8A" w:rsidP="00483A74">
      <w:pPr>
        <w:pStyle w:val="Numberedlists"/>
        <w:numPr>
          <w:ilvl w:val="0"/>
          <w:numId w:val="0"/>
        </w:numPr>
        <w:ind w:left="720"/>
      </w:pPr>
    </w:p>
    <w:p w14:paraId="1D80223A" w14:textId="3F8DD13E" w:rsidR="00C40C8A" w:rsidRPr="00483A74" w:rsidRDefault="00C40C8A" w:rsidP="00483A74">
      <w:pPr>
        <w:pStyle w:val="Numberedlists"/>
      </w:pPr>
      <w:r w:rsidRPr="00D74DF5">
        <w:rPr>
          <w:rStyle w:val="Strong"/>
        </w:rPr>
        <w:t>Step 2: Follow the format requirements</w:t>
      </w:r>
      <w:r w:rsidRPr="00483A74">
        <w:t xml:space="preserve"> for the 1 or 2 type(s) of work sample(s)/work product you have chosen to share.</w:t>
      </w:r>
    </w:p>
    <w:p w14:paraId="57ADBE78" w14:textId="77777777" w:rsidR="00C40C8A" w:rsidRPr="00483A74" w:rsidRDefault="00C40C8A" w:rsidP="00483A74">
      <w:pPr>
        <w:pStyle w:val="Numberedlists"/>
        <w:numPr>
          <w:ilvl w:val="0"/>
          <w:numId w:val="0"/>
        </w:numPr>
        <w:ind w:left="720"/>
      </w:pPr>
    </w:p>
    <w:p w14:paraId="172DEDCC" w14:textId="41EDA7EF" w:rsidR="005A0BE0" w:rsidRDefault="00C40C8A" w:rsidP="00483A74">
      <w:pPr>
        <w:pStyle w:val="Numberedlists"/>
        <w:rPr>
          <w:color w:val="005E63" w:themeColor="text2"/>
        </w:rPr>
      </w:pPr>
      <w:r w:rsidRPr="00D74DF5">
        <w:rPr>
          <w:rStyle w:val="Strong"/>
        </w:rPr>
        <w:t>Step 3: Write a work sample(s)/work product description</w:t>
      </w:r>
      <w:r w:rsidRPr="00483A74">
        <w:t xml:space="preserve"> section to provide details about each sample</w:t>
      </w:r>
      <w:r w:rsidRPr="00C40C8A">
        <w:t>.</w:t>
      </w:r>
    </w:p>
    <w:p w14:paraId="6038BACC" w14:textId="7B63152C" w:rsidR="00A11BD7" w:rsidRDefault="00A11BD7" w:rsidP="00483A74"/>
    <w:p w14:paraId="1C23DF1F" w14:textId="08BF5D47" w:rsidR="00370DD2" w:rsidRPr="00223F5E" w:rsidRDefault="00370DD2" w:rsidP="00370DD2">
      <w:pPr>
        <w:pStyle w:val="Heading2"/>
      </w:pPr>
      <w:r>
        <w:t>Work Sample / Work Product - TYPE</w:t>
      </w:r>
    </w:p>
    <w:p w14:paraId="5F9BE1F8" w14:textId="4CE16CF2" w:rsidR="006F06AF" w:rsidRDefault="006F06AF" w:rsidP="00483A74">
      <w:r w:rsidRPr="006F06AF">
        <w:t xml:space="preserve">Please indicate the type of work sample/work product you will provide. </w:t>
      </w:r>
      <w:r w:rsidRPr="006F06AF">
        <w:rPr>
          <w:rStyle w:val="Strong"/>
        </w:rPr>
        <w:t>You must provide one (1) the second is optional.</w:t>
      </w:r>
      <w:r w:rsidRPr="006F06AF">
        <w:t xml:space="preserve"> Format types include: Images (.jpg), Video (links), Audio (links), document/manuscripts (.docx, PDF), or Website URLs.</w:t>
      </w:r>
    </w:p>
    <w:p w14:paraId="20AD6578" w14:textId="6BFDB818" w:rsidR="006F06AF" w:rsidRPr="00223F5E" w:rsidRDefault="006F06AF" w:rsidP="006F06AF">
      <w:pPr>
        <w:pStyle w:val="Heading3"/>
        <w:spacing w:line="240" w:lineRule="auto"/>
        <w:rPr>
          <w:color w:val="005E63" w:themeColor="text2"/>
        </w:rPr>
      </w:pPr>
      <w:r>
        <w:rPr>
          <w:color w:val="005E63" w:themeColor="text2"/>
        </w:rPr>
        <w:t>Work Sample Type (Required)</w:t>
      </w:r>
      <w:r w:rsidR="00EA52A0">
        <w:rPr>
          <w:color w:val="005E63" w:themeColor="text2"/>
        </w:rPr>
        <w:t xml:space="preserve"> </w:t>
      </w:r>
      <w:r>
        <w:rPr>
          <w:color w:val="005E63" w:themeColor="text2"/>
        </w:rPr>
        <w:t>*</w:t>
      </w:r>
    </w:p>
    <w:p w14:paraId="371A5EB9" w14:textId="77777777" w:rsidR="006F06AF" w:rsidRDefault="006F06AF" w:rsidP="006F06AF">
      <w:r>
        <w:t>Select one:</w:t>
      </w:r>
    </w:p>
    <w:p w14:paraId="09B0A68B" w14:textId="2DB5C4DA" w:rsidR="006F06AF" w:rsidRDefault="005026C6" w:rsidP="005A425F">
      <w:pPr>
        <w:pStyle w:val="Bulletsandnumberedlists"/>
        <w:numPr>
          <w:ilvl w:val="0"/>
          <w:numId w:val="17"/>
        </w:numPr>
      </w:pPr>
      <w:r>
        <w:t>Manuscript</w:t>
      </w:r>
    </w:p>
    <w:p w14:paraId="0D6D03B2" w14:textId="7F14A5A4" w:rsidR="005026C6" w:rsidRDefault="005026C6" w:rsidP="005A425F">
      <w:pPr>
        <w:pStyle w:val="Bulletsandnumberedlists"/>
        <w:numPr>
          <w:ilvl w:val="0"/>
          <w:numId w:val="17"/>
        </w:numPr>
      </w:pPr>
      <w:r>
        <w:t>Video</w:t>
      </w:r>
    </w:p>
    <w:p w14:paraId="2CA6B306" w14:textId="649DD046" w:rsidR="005026C6" w:rsidRDefault="005026C6" w:rsidP="005A425F">
      <w:pPr>
        <w:pStyle w:val="Bulletsandnumberedlists"/>
        <w:numPr>
          <w:ilvl w:val="0"/>
          <w:numId w:val="17"/>
        </w:numPr>
      </w:pPr>
      <w:r>
        <w:t>Audio</w:t>
      </w:r>
    </w:p>
    <w:p w14:paraId="1EF0B157" w14:textId="706D3530" w:rsidR="005026C6" w:rsidRDefault="005026C6" w:rsidP="005A425F">
      <w:pPr>
        <w:pStyle w:val="Bulletsandnumberedlists"/>
        <w:numPr>
          <w:ilvl w:val="0"/>
          <w:numId w:val="17"/>
        </w:numPr>
      </w:pPr>
      <w:r>
        <w:t>Website</w:t>
      </w:r>
    </w:p>
    <w:p w14:paraId="612AF4B3" w14:textId="308714BC" w:rsidR="005026C6" w:rsidRDefault="005026C6" w:rsidP="005A425F">
      <w:pPr>
        <w:pStyle w:val="Bulletsandnumberedlists"/>
        <w:numPr>
          <w:ilvl w:val="0"/>
          <w:numId w:val="17"/>
        </w:numPr>
      </w:pPr>
      <w:r>
        <w:t>Digital Image</w:t>
      </w:r>
    </w:p>
    <w:p w14:paraId="1EF0D79A" w14:textId="7F8C73B1" w:rsidR="005026C6" w:rsidRPr="00223F5E" w:rsidRDefault="005026C6" w:rsidP="005026C6">
      <w:pPr>
        <w:pStyle w:val="Heading3"/>
        <w:spacing w:line="240" w:lineRule="auto"/>
        <w:rPr>
          <w:color w:val="005E63" w:themeColor="text2"/>
        </w:rPr>
      </w:pPr>
      <w:r>
        <w:rPr>
          <w:color w:val="005E63" w:themeColor="text2"/>
        </w:rPr>
        <w:t>Additional Work Sample Type (Optional)</w:t>
      </w:r>
    </w:p>
    <w:p w14:paraId="188BFD79" w14:textId="77777777" w:rsidR="005026C6" w:rsidRDefault="005026C6" w:rsidP="005026C6">
      <w:r>
        <w:t>Select one:</w:t>
      </w:r>
    </w:p>
    <w:p w14:paraId="4D87CC38" w14:textId="77777777" w:rsidR="005026C6" w:rsidRDefault="005026C6" w:rsidP="005A425F">
      <w:pPr>
        <w:pStyle w:val="Bulletsandnumberedlists"/>
        <w:numPr>
          <w:ilvl w:val="0"/>
          <w:numId w:val="17"/>
        </w:numPr>
      </w:pPr>
      <w:r>
        <w:t>Manuscript</w:t>
      </w:r>
    </w:p>
    <w:p w14:paraId="6DB26233" w14:textId="77777777" w:rsidR="005026C6" w:rsidRDefault="005026C6" w:rsidP="005A425F">
      <w:pPr>
        <w:pStyle w:val="Bulletsandnumberedlists"/>
        <w:numPr>
          <w:ilvl w:val="0"/>
          <w:numId w:val="17"/>
        </w:numPr>
      </w:pPr>
      <w:r>
        <w:t>Video</w:t>
      </w:r>
    </w:p>
    <w:p w14:paraId="6F6E20E8" w14:textId="77777777" w:rsidR="005026C6" w:rsidRDefault="005026C6" w:rsidP="005A425F">
      <w:pPr>
        <w:pStyle w:val="Bulletsandnumberedlists"/>
        <w:numPr>
          <w:ilvl w:val="0"/>
          <w:numId w:val="17"/>
        </w:numPr>
      </w:pPr>
      <w:r>
        <w:t>Audio</w:t>
      </w:r>
    </w:p>
    <w:p w14:paraId="6EF15126" w14:textId="77777777" w:rsidR="005026C6" w:rsidRDefault="005026C6" w:rsidP="005A425F">
      <w:pPr>
        <w:pStyle w:val="Bulletsandnumberedlists"/>
        <w:numPr>
          <w:ilvl w:val="0"/>
          <w:numId w:val="17"/>
        </w:numPr>
      </w:pPr>
      <w:r>
        <w:t>Website</w:t>
      </w:r>
    </w:p>
    <w:p w14:paraId="3AC31C29" w14:textId="77777777" w:rsidR="005026C6" w:rsidRDefault="005026C6" w:rsidP="005A425F">
      <w:pPr>
        <w:pStyle w:val="Bulletsandnumberedlists"/>
        <w:numPr>
          <w:ilvl w:val="0"/>
          <w:numId w:val="17"/>
        </w:numPr>
      </w:pPr>
      <w:r>
        <w:t>Digital Image</w:t>
      </w:r>
    </w:p>
    <w:p w14:paraId="41472D59" w14:textId="7CFF1950" w:rsidR="00643B83" w:rsidRPr="00223F5E" w:rsidRDefault="00643B83" w:rsidP="00643B83">
      <w:pPr>
        <w:pStyle w:val="Heading2"/>
      </w:pPr>
      <w:r>
        <w:t>Work Sample / Work Product - FORMAT</w:t>
      </w:r>
    </w:p>
    <w:p w14:paraId="1381E699" w14:textId="77777777" w:rsidR="001724B8" w:rsidRDefault="001724B8" w:rsidP="00643B83">
      <w:pPr>
        <w:rPr>
          <w:rStyle w:val="Strong"/>
        </w:rPr>
      </w:pPr>
    </w:p>
    <w:p w14:paraId="339C7F10" w14:textId="470FB1D1" w:rsidR="00643B83" w:rsidRDefault="00643B83" w:rsidP="00F5249D">
      <w:pPr>
        <w:rPr>
          <w:b/>
        </w:rPr>
      </w:pPr>
      <w:r w:rsidRPr="00643B83">
        <w:rPr>
          <w:rStyle w:val="Strong"/>
        </w:rPr>
        <w:t>AUDIO, VIDEO, and/or WEBSITE</w:t>
      </w:r>
      <w:r w:rsidRPr="00643B83">
        <w:t xml:space="preserve"> submissions must be accessible without a password, however, you may include private links if privacy is important. Indicate the URL in the order in which you would like the files reviewed. Do not include ANY text other than the URL(s) here or you will receive an error message. [Example: http://soundcloud.com/imani-m/03-imani-jackson] </w:t>
      </w:r>
    </w:p>
    <w:p w14:paraId="33C451D5" w14:textId="2E59EB1D" w:rsidR="00643B83" w:rsidRDefault="00643B83" w:rsidP="00643B83">
      <w:pPr>
        <w:pStyle w:val="Heading3"/>
        <w:spacing w:line="240" w:lineRule="auto"/>
        <w:rPr>
          <w:color w:val="005E63" w:themeColor="text2"/>
        </w:rPr>
      </w:pPr>
      <w:r>
        <w:rPr>
          <w:color w:val="005E63" w:themeColor="text2"/>
        </w:rPr>
        <w:t>Sample URL 1:</w:t>
      </w:r>
    </w:p>
    <w:p w14:paraId="5B6D7C09" w14:textId="77FFAAE5" w:rsidR="00643B83" w:rsidRPr="00223F5E" w:rsidRDefault="00643B83" w:rsidP="00643B83">
      <w:pPr>
        <w:pStyle w:val="Heading3"/>
        <w:spacing w:line="240" w:lineRule="auto"/>
        <w:rPr>
          <w:color w:val="005E63" w:themeColor="text2"/>
        </w:rPr>
      </w:pPr>
      <w:r>
        <w:rPr>
          <w:color w:val="005E63" w:themeColor="text2"/>
        </w:rPr>
        <w:t>Sample URL 2:</w:t>
      </w:r>
    </w:p>
    <w:p w14:paraId="3F9438F6" w14:textId="4B946946" w:rsidR="00643B83" w:rsidRDefault="00643B83" w:rsidP="00643B83">
      <w:pPr>
        <w:pStyle w:val="Heading3"/>
        <w:spacing w:line="240" w:lineRule="auto"/>
        <w:rPr>
          <w:color w:val="005E63" w:themeColor="text2"/>
        </w:rPr>
      </w:pPr>
      <w:r>
        <w:rPr>
          <w:color w:val="005E63" w:themeColor="text2"/>
        </w:rPr>
        <w:t>Sample URL 3:</w:t>
      </w:r>
    </w:p>
    <w:p w14:paraId="66531F29" w14:textId="13EA51BD" w:rsidR="00643B83" w:rsidRDefault="00643B83" w:rsidP="00643B83">
      <w:pPr>
        <w:pStyle w:val="Heading3"/>
        <w:spacing w:line="240" w:lineRule="auto"/>
        <w:rPr>
          <w:color w:val="005E63" w:themeColor="text2"/>
        </w:rPr>
      </w:pPr>
      <w:r>
        <w:rPr>
          <w:color w:val="005E63" w:themeColor="text2"/>
        </w:rPr>
        <w:t>Sample URL 4:</w:t>
      </w:r>
    </w:p>
    <w:p w14:paraId="6BF689F7" w14:textId="77777777" w:rsidR="00A57935" w:rsidRDefault="00A57935" w:rsidP="00A57935"/>
    <w:p w14:paraId="0E472A2F" w14:textId="77777777" w:rsidR="00A57935" w:rsidRPr="00A57935" w:rsidRDefault="00A57935" w:rsidP="00A57935">
      <w:pPr>
        <w:rPr>
          <w:rStyle w:val="Strong"/>
        </w:rPr>
      </w:pPr>
      <w:r w:rsidRPr="00A57935">
        <w:rPr>
          <w:rStyle w:val="Strong"/>
        </w:rPr>
        <w:lastRenderedPageBreak/>
        <w:t>DOCUMENT/MANUSCRIPT - FILES UPLOAD WHEN YOU SAVE CHANGES</w:t>
      </w:r>
    </w:p>
    <w:p w14:paraId="66D4F288" w14:textId="5B2A1049" w:rsidR="00A57935" w:rsidRPr="00A57935" w:rsidRDefault="00A57935" w:rsidP="00A57935">
      <w:r>
        <w:t>The file you upload must be no larger than 2MB. Attachments will appear together in a file list after you have saved the form. If necessary, check the "Delete" checkbox next to the file you wish to discard and save. Document or PDF.</w:t>
      </w:r>
    </w:p>
    <w:p w14:paraId="6D69E1E0" w14:textId="6F7448A6" w:rsidR="00A57935" w:rsidRDefault="00A57935" w:rsidP="00A57935">
      <w:pPr>
        <w:pStyle w:val="Heading3"/>
        <w:spacing w:line="240" w:lineRule="auto"/>
        <w:rPr>
          <w:color w:val="005E63" w:themeColor="text2"/>
        </w:rPr>
      </w:pPr>
      <w:r>
        <w:rPr>
          <w:color w:val="005E63" w:themeColor="text2"/>
        </w:rPr>
        <w:t xml:space="preserve">Sample 1: </w:t>
      </w:r>
      <w:r w:rsidRPr="00A57935">
        <w:t>(upload files to web)</w:t>
      </w:r>
    </w:p>
    <w:p w14:paraId="120B5181" w14:textId="2EB006A5" w:rsidR="00A57935" w:rsidRPr="00223F5E" w:rsidRDefault="00A57935" w:rsidP="00A57935">
      <w:pPr>
        <w:pStyle w:val="Heading3"/>
        <w:spacing w:line="240" w:lineRule="auto"/>
        <w:rPr>
          <w:color w:val="005E63" w:themeColor="text2"/>
        </w:rPr>
      </w:pPr>
      <w:r>
        <w:rPr>
          <w:color w:val="005E63" w:themeColor="text2"/>
        </w:rPr>
        <w:t>Sample 2:</w:t>
      </w:r>
      <w:r w:rsidR="001724B8" w:rsidRPr="001724B8">
        <w:t xml:space="preserve"> </w:t>
      </w:r>
      <w:r w:rsidR="001724B8" w:rsidRPr="00A57935">
        <w:t xml:space="preserve">(upload </w:t>
      </w:r>
      <w:r w:rsidR="001724B8">
        <w:t xml:space="preserve">files </w:t>
      </w:r>
      <w:r w:rsidR="001724B8" w:rsidRPr="00A57935">
        <w:t>to web)</w:t>
      </w:r>
    </w:p>
    <w:p w14:paraId="5742708B" w14:textId="758497F1" w:rsidR="00A57935" w:rsidRDefault="00A57935" w:rsidP="00A57935">
      <w:pPr>
        <w:pStyle w:val="Heading3"/>
        <w:spacing w:line="240" w:lineRule="auto"/>
        <w:rPr>
          <w:color w:val="005E63" w:themeColor="text2"/>
        </w:rPr>
      </w:pPr>
      <w:r>
        <w:rPr>
          <w:color w:val="005E63" w:themeColor="text2"/>
        </w:rPr>
        <w:t>Sample 3:</w:t>
      </w:r>
      <w:r w:rsidR="001724B8" w:rsidRPr="001724B8">
        <w:t xml:space="preserve"> </w:t>
      </w:r>
      <w:r w:rsidR="001724B8" w:rsidRPr="00A57935">
        <w:t xml:space="preserve">(upload </w:t>
      </w:r>
      <w:r w:rsidR="001724B8">
        <w:t xml:space="preserve">files </w:t>
      </w:r>
      <w:r w:rsidR="001724B8" w:rsidRPr="00A57935">
        <w:t>to web)</w:t>
      </w:r>
    </w:p>
    <w:p w14:paraId="2AE4648E" w14:textId="1F9C2B0B" w:rsidR="00A57935" w:rsidRDefault="00A57935" w:rsidP="00A57935">
      <w:pPr>
        <w:pStyle w:val="Heading3"/>
        <w:spacing w:line="240" w:lineRule="auto"/>
        <w:rPr>
          <w:color w:val="005E63" w:themeColor="text2"/>
        </w:rPr>
      </w:pPr>
      <w:r>
        <w:rPr>
          <w:color w:val="005E63" w:themeColor="text2"/>
        </w:rPr>
        <w:t>Sample 4:</w:t>
      </w:r>
      <w:r w:rsidR="001724B8" w:rsidRPr="001724B8">
        <w:t xml:space="preserve"> </w:t>
      </w:r>
      <w:r w:rsidR="001724B8" w:rsidRPr="00A57935">
        <w:t xml:space="preserve">(upload </w:t>
      </w:r>
      <w:r w:rsidR="001724B8">
        <w:t xml:space="preserve">files </w:t>
      </w:r>
      <w:r w:rsidR="001724B8" w:rsidRPr="00A57935">
        <w:t>to web)</w:t>
      </w:r>
    </w:p>
    <w:p w14:paraId="2A3C4C98" w14:textId="77777777" w:rsidR="00643B83" w:rsidRPr="00643B83" w:rsidRDefault="00643B83" w:rsidP="00643B83"/>
    <w:p w14:paraId="1EF1F4A6" w14:textId="77777777" w:rsidR="001724B8" w:rsidRPr="001724B8" w:rsidRDefault="001724B8" w:rsidP="001724B8">
      <w:pPr>
        <w:rPr>
          <w:rStyle w:val="Strong"/>
        </w:rPr>
      </w:pPr>
      <w:r w:rsidRPr="001724B8">
        <w:rPr>
          <w:rStyle w:val="Strong"/>
        </w:rPr>
        <w:t>IMAGES - FILES UPLOAD WHEN YOU SAVE CHARGES</w:t>
      </w:r>
    </w:p>
    <w:p w14:paraId="4AE8AE24" w14:textId="19959BCA" w:rsidR="00643B83" w:rsidRDefault="001724B8" w:rsidP="001724B8">
      <w:r>
        <w:t xml:space="preserve">Images must be under 2MB each. We accept JPG files only. </w:t>
      </w:r>
      <w:r w:rsidR="001025EB" w:rsidRPr="001025EB">
        <w:t>Attachments will appear together in a file list after you have saved the form. If necessary, check the "Delete" checkbox next to the file you wish to discard and save.</w:t>
      </w:r>
    </w:p>
    <w:p w14:paraId="34B494F0" w14:textId="77777777" w:rsidR="001724B8" w:rsidRDefault="001724B8" w:rsidP="001724B8">
      <w:pPr>
        <w:pStyle w:val="Heading3"/>
        <w:spacing w:line="240" w:lineRule="auto"/>
        <w:rPr>
          <w:color w:val="005E63" w:themeColor="text2"/>
        </w:rPr>
      </w:pPr>
      <w:r>
        <w:rPr>
          <w:color w:val="005E63" w:themeColor="text2"/>
        </w:rPr>
        <w:t xml:space="preserve">Sample 1: </w:t>
      </w:r>
      <w:r w:rsidRPr="00A57935">
        <w:t>(upload files to web)</w:t>
      </w:r>
    </w:p>
    <w:p w14:paraId="0EC2825F" w14:textId="77777777" w:rsidR="001724B8" w:rsidRPr="00223F5E" w:rsidRDefault="001724B8" w:rsidP="001724B8">
      <w:pPr>
        <w:pStyle w:val="Heading3"/>
        <w:spacing w:line="240" w:lineRule="auto"/>
        <w:rPr>
          <w:color w:val="005E63" w:themeColor="text2"/>
        </w:rPr>
      </w:pPr>
      <w:r>
        <w:rPr>
          <w:color w:val="005E63" w:themeColor="text2"/>
        </w:rPr>
        <w:t>Sample 2:</w:t>
      </w:r>
      <w:r w:rsidRPr="001724B8">
        <w:t xml:space="preserve"> </w:t>
      </w:r>
      <w:r w:rsidRPr="00A57935">
        <w:t xml:space="preserve">(upload </w:t>
      </w:r>
      <w:r>
        <w:t xml:space="preserve">files </w:t>
      </w:r>
      <w:r w:rsidRPr="00A57935">
        <w:t>to web)</w:t>
      </w:r>
    </w:p>
    <w:p w14:paraId="57103F6A" w14:textId="77777777" w:rsidR="001724B8" w:rsidRDefault="001724B8" w:rsidP="001724B8">
      <w:pPr>
        <w:pStyle w:val="Heading3"/>
        <w:spacing w:line="240" w:lineRule="auto"/>
        <w:rPr>
          <w:color w:val="005E63" w:themeColor="text2"/>
        </w:rPr>
      </w:pPr>
      <w:r>
        <w:rPr>
          <w:color w:val="005E63" w:themeColor="text2"/>
        </w:rPr>
        <w:t>Sample 3:</w:t>
      </w:r>
      <w:r w:rsidRPr="001724B8">
        <w:t xml:space="preserve"> </w:t>
      </w:r>
      <w:r w:rsidRPr="00A57935">
        <w:t xml:space="preserve">(upload </w:t>
      </w:r>
      <w:r>
        <w:t xml:space="preserve">files </w:t>
      </w:r>
      <w:r w:rsidRPr="00A57935">
        <w:t>to web)</w:t>
      </w:r>
    </w:p>
    <w:p w14:paraId="255DBB99" w14:textId="77777777" w:rsidR="001724B8" w:rsidRDefault="001724B8" w:rsidP="001724B8">
      <w:pPr>
        <w:pStyle w:val="Heading3"/>
        <w:spacing w:line="240" w:lineRule="auto"/>
        <w:rPr>
          <w:color w:val="005E63" w:themeColor="text2"/>
        </w:rPr>
      </w:pPr>
      <w:r>
        <w:rPr>
          <w:color w:val="005E63" w:themeColor="text2"/>
        </w:rPr>
        <w:t>Sample 4:</w:t>
      </w:r>
      <w:r w:rsidRPr="001724B8">
        <w:t xml:space="preserve"> </w:t>
      </w:r>
      <w:r w:rsidRPr="00A57935">
        <w:t xml:space="preserve">(upload </w:t>
      </w:r>
      <w:r>
        <w:t xml:space="preserve">files </w:t>
      </w:r>
      <w:r w:rsidRPr="00A57935">
        <w:t>to web)</w:t>
      </w:r>
    </w:p>
    <w:p w14:paraId="07831EB2" w14:textId="77777777" w:rsidR="001724B8" w:rsidRDefault="001724B8" w:rsidP="001724B8"/>
    <w:p w14:paraId="24A13303" w14:textId="67EBFB74" w:rsidR="001724B8" w:rsidRPr="00590B2C" w:rsidRDefault="001724B8" w:rsidP="00590B2C">
      <w:pPr>
        <w:pStyle w:val="Heading2"/>
        <w:rPr>
          <w:rStyle w:val="Strong"/>
          <w:b/>
          <w:bCs w:val="0"/>
        </w:rPr>
      </w:pPr>
      <w:r>
        <w:t xml:space="preserve">Work Sample / Work Product - </w:t>
      </w:r>
      <w:r w:rsidR="006D7226">
        <w:t>DESCRIPTION</w:t>
      </w:r>
    </w:p>
    <w:p w14:paraId="31BCEC2B" w14:textId="186AE5F2" w:rsidR="00590B2C" w:rsidRDefault="00590B2C" w:rsidP="00590B2C">
      <w:r>
        <w:t>In the work sample/work product description section, indicate the order you would like the samples reviewed. Please provide a brief description of the sample(s) you are submitting, and you may include details such as, the title, date completed, names of collaborators, and your role in the creation presented in the sample/product. If you would like the panelists to review a particular section of a time-based sample/product, indicate that as well.</w:t>
      </w:r>
    </w:p>
    <w:p w14:paraId="76A47D67" w14:textId="37BCEAEA" w:rsidR="00590B2C" w:rsidRDefault="00590B2C" w:rsidP="00590B2C">
      <w:pPr>
        <w:ind w:left="720"/>
      </w:pPr>
      <w:r>
        <w:t xml:space="preserve">Example: A full-length, non-fiction documentary, </w:t>
      </w:r>
      <w:r w:rsidRPr="00590B2C">
        <w:rPr>
          <w:rStyle w:val="Emphasis"/>
        </w:rPr>
        <w:t>A History of Tukwila,</w:t>
      </w:r>
      <w:r>
        <w:t xml:space="preserve"> completed in 2019, I served as the Researcher and Editor, Michelle Garcia was the Director of Photography and Producer. Historic footage was provided by MOHAI. Please begin watching at 3:15 through to 4:10.</w:t>
      </w:r>
    </w:p>
    <w:p w14:paraId="055043B9" w14:textId="45F5F855" w:rsidR="00590B2C" w:rsidRPr="004D7E75" w:rsidRDefault="004D7E75" w:rsidP="00590B2C">
      <w:pPr>
        <w:spacing w:line="240" w:lineRule="auto"/>
        <w:rPr>
          <w:rStyle w:val="Strong"/>
        </w:rPr>
      </w:pPr>
      <w:r w:rsidRPr="004D7E75">
        <w:rPr>
          <w:rStyle w:val="Strong"/>
        </w:rPr>
        <w:t>Describe your work product sample(s) here</w:t>
      </w:r>
      <w:r w:rsidR="00590B2C" w:rsidRPr="004D7E75">
        <w:rPr>
          <w:rStyle w:val="Strong"/>
        </w:rPr>
        <w:t>:</w:t>
      </w:r>
    </w:p>
    <w:p w14:paraId="07E65790" w14:textId="77777777" w:rsidR="00590B2C" w:rsidRPr="00643B83" w:rsidRDefault="00590B2C" w:rsidP="001724B8"/>
    <w:p w14:paraId="4AF1B272" w14:textId="77777777" w:rsidR="005405AA" w:rsidRDefault="005405AA" w:rsidP="00BA3728">
      <w:pPr>
        <w:pStyle w:val="Heading1"/>
      </w:pPr>
      <w:r>
        <w:lastRenderedPageBreak/>
        <w:t>SOURCE OF INFORMATION</w:t>
      </w:r>
    </w:p>
    <w:p w14:paraId="7EF7E941" w14:textId="77777777" w:rsidR="005405AA" w:rsidRPr="002F0186" w:rsidRDefault="005405AA" w:rsidP="005405AA">
      <w:pPr>
        <w:spacing w:after="0"/>
        <w:rPr>
          <w:color w:val="C00000"/>
          <w:sz w:val="20"/>
          <w:szCs w:val="20"/>
        </w:rPr>
      </w:pPr>
    </w:p>
    <w:p w14:paraId="07BC5110" w14:textId="6585EEA5" w:rsidR="005405AA" w:rsidRDefault="005405AA" w:rsidP="005405AA">
      <w:pPr>
        <w:spacing w:after="0"/>
        <w:rPr>
          <w:b/>
          <w:bCs/>
          <w:szCs w:val="16"/>
        </w:rPr>
      </w:pPr>
      <w:r>
        <w:rPr>
          <w:b/>
          <w:bCs/>
          <w:szCs w:val="16"/>
        </w:rPr>
        <w:t>How did you hear about this grant program? *</w:t>
      </w:r>
    </w:p>
    <w:p w14:paraId="5E7E7C65" w14:textId="77777777" w:rsidR="005405AA" w:rsidRDefault="005405AA" w:rsidP="005405AA">
      <w:pPr>
        <w:pStyle w:val="Bulletsandnumberedlists"/>
      </w:pPr>
      <w:r>
        <w:t>Web search</w:t>
      </w:r>
    </w:p>
    <w:p w14:paraId="357727A0" w14:textId="77777777" w:rsidR="005405AA" w:rsidRDefault="005405AA" w:rsidP="005405AA">
      <w:pPr>
        <w:pStyle w:val="Bulletsandnumberedlists"/>
      </w:pPr>
      <w:r>
        <w:t>4Culture enews or other email</w:t>
      </w:r>
    </w:p>
    <w:p w14:paraId="37380569" w14:textId="77777777" w:rsidR="005405AA" w:rsidRDefault="005405AA" w:rsidP="005405AA">
      <w:pPr>
        <w:pStyle w:val="Bulletsandnumberedlists"/>
      </w:pPr>
      <w:r>
        <w:t>Facebook</w:t>
      </w:r>
    </w:p>
    <w:p w14:paraId="7B345047" w14:textId="77777777" w:rsidR="005405AA" w:rsidRDefault="005405AA" w:rsidP="005405AA">
      <w:pPr>
        <w:pStyle w:val="Bulletsandnumberedlists"/>
      </w:pPr>
      <w:r>
        <w:t>Instagram</w:t>
      </w:r>
    </w:p>
    <w:p w14:paraId="20F8AA68" w14:textId="77777777" w:rsidR="005405AA" w:rsidRDefault="005405AA" w:rsidP="005405AA">
      <w:pPr>
        <w:pStyle w:val="Bulletsandnumberedlists"/>
      </w:pPr>
      <w:r>
        <w:t>Twitter</w:t>
      </w:r>
    </w:p>
    <w:p w14:paraId="7EAE1FEF" w14:textId="77777777" w:rsidR="005405AA" w:rsidRDefault="005405AA" w:rsidP="005405AA">
      <w:pPr>
        <w:pStyle w:val="Bulletsandnumberedlists"/>
      </w:pPr>
      <w:r>
        <w:t>Other Social Media</w:t>
      </w:r>
    </w:p>
    <w:p w14:paraId="790C10F4" w14:textId="77777777" w:rsidR="005405AA" w:rsidRDefault="005405AA" w:rsidP="005405AA">
      <w:pPr>
        <w:pStyle w:val="Bulletsandnumberedlists"/>
      </w:pPr>
      <w:r>
        <w:t>On the radio</w:t>
      </w:r>
    </w:p>
    <w:p w14:paraId="5EF347AA" w14:textId="77777777" w:rsidR="005405AA" w:rsidRDefault="005405AA" w:rsidP="005405AA">
      <w:pPr>
        <w:pStyle w:val="Bulletsandnumberedlists"/>
      </w:pPr>
      <w:r>
        <w:t>Print or digital ad</w:t>
      </w:r>
    </w:p>
    <w:p w14:paraId="36113BAC" w14:textId="77777777" w:rsidR="005405AA" w:rsidRDefault="005405AA" w:rsidP="005405AA">
      <w:pPr>
        <w:pStyle w:val="Bulletsandnumberedlists"/>
      </w:pPr>
      <w:r>
        <w:t>From a friend or colleague</w:t>
      </w:r>
    </w:p>
    <w:p w14:paraId="60BC0594" w14:textId="77777777" w:rsidR="005405AA" w:rsidRPr="00C67D99" w:rsidRDefault="005405AA" w:rsidP="005405AA">
      <w:pPr>
        <w:pStyle w:val="Bulletsandnumberedlists"/>
      </w:pPr>
      <w:r>
        <w:t>Other</w:t>
      </w:r>
    </w:p>
    <w:p w14:paraId="282EEB43" w14:textId="77777777" w:rsidR="005405AA" w:rsidRDefault="005405AA" w:rsidP="005405AA">
      <w:pPr>
        <w:spacing w:after="0"/>
        <w:rPr>
          <w:b/>
          <w:bCs/>
          <w:szCs w:val="16"/>
        </w:rPr>
      </w:pPr>
    </w:p>
    <w:p w14:paraId="5CB41409" w14:textId="0531849E" w:rsidR="005405AA" w:rsidRDefault="005405AA" w:rsidP="005405AA">
      <w:pPr>
        <w:rPr>
          <w:rStyle w:val="Strong"/>
        </w:rPr>
      </w:pPr>
      <w:r w:rsidRPr="005405AA">
        <w:rPr>
          <w:rStyle w:val="Strong"/>
        </w:rPr>
        <w:t>If you selected “Other,” please explain below:</w:t>
      </w:r>
    </w:p>
    <w:p w14:paraId="7CDA1CF5" w14:textId="77777777" w:rsidR="005405AA" w:rsidRPr="005405AA" w:rsidRDefault="005405AA" w:rsidP="005405AA">
      <w:pPr>
        <w:rPr>
          <w:b/>
          <w:bCs/>
        </w:rPr>
      </w:pPr>
    </w:p>
    <w:p w14:paraId="3A952021" w14:textId="47888DC8" w:rsidR="00E27A6E" w:rsidRPr="00223F5E" w:rsidRDefault="003F68DD" w:rsidP="003F68DD">
      <w:pPr>
        <w:pStyle w:val="Heading1"/>
      </w:pPr>
      <w:r>
        <w:t>ATTESTATION</w:t>
      </w:r>
    </w:p>
    <w:p w14:paraId="29AC7D34" w14:textId="71CADB5E" w:rsidR="00446F46" w:rsidRDefault="003F68DD" w:rsidP="00446F46">
      <w:r w:rsidRPr="003F68DD">
        <w:t>Please review the following and check the box below if you agree to the following:</w:t>
      </w:r>
    </w:p>
    <w:p w14:paraId="5116E8EF" w14:textId="3003FA1A" w:rsidR="003244FD" w:rsidRDefault="003244FD" w:rsidP="00B2738C">
      <w:pPr>
        <w:pStyle w:val="Bulletsandnumberedlists"/>
        <w:numPr>
          <w:ilvl w:val="0"/>
          <w:numId w:val="23"/>
        </w:numPr>
      </w:pPr>
      <w:r>
        <w:t>I have confirmed the contact and mailing information in my profile is current and correct.</w:t>
      </w:r>
    </w:p>
    <w:p w14:paraId="76F3077E" w14:textId="7358FB66" w:rsidR="003244FD" w:rsidRDefault="003244FD" w:rsidP="00B2738C">
      <w:pPr>
        <w:pStyle w:val="Bulletsandnumberedlists"/>
        <w:numPr>
          <w:ilvl w:val="0"/>
          <w:numId w:val="23"/>
        </w:numPr>
      </w:pPr>
      <w:r>
        <w:t xml:space="preserve"> I have completed and submitted my </w:t>
      </w:r>
      <w:hyperlink r:id="rId15" w:history="1">
        <w:r w:rsidRPr="00DD3856">
          <w:rPr>
            <w:rStyle w:val="Hyperlink"/>
          </w:rPr>
          <w:t>2024 demographic information</w:t>
        </w:r>
      </w:hyperlink>
      <w:r>
        <w:t xml:space="preserve"> as part of the profile section of my account.</w:t>
      </w:r>
    </w:p>
    <w:p w14:paraId="6473517A" w14:textId="7BE34228" w:rsidR="003244FD" w:rsidRDefault="003244FD" w:rsidP="00B2738C">
      <w:pPr>
        <w:pStyle w:val="Bulletsandnumberedlists"/>
        <w:numPr>
          <w:ilvl w:val="0"/>
          <w:numId w:val="23"/>
        </w:numPr>
      </w:pPr>
      <w:r>
        <w:t>I affirm and certify that I am eligible to apply for this opportunity and all the information and answers to questions herein are complete, true, and correct to the best of my knowledge.</w:t>
      </w:r>
    </w:p>
    <w:p w14:paraId="370993F5" w14:textId="105554A5" w:rsidR="003244FD" w:rsidRDefault="003244FD" w:rsidP="00B2738C">
      <w:pPr>
        <w:pStyle w:val="Bulletsandnumberedlists"/>
        <w:numPr>
          <w:ilvl w:val="0"/>
          <w:numId w:val="23"/>
        </w:numPr>
      </w:pPr>
      <w:r>
        <w:t>I understand that any misrepresentation, falsification, or omission of any facts called for in the application will render this application ineligible.</w:t>
      </w:r>
    </w:p>
    <w:p w14:paraId="057DE14B" w14:textId="048D200C" w:rsidR="003244FD" w:rsidRDefault="003244FD" w:rsidP="00B2738C">
      <w:pPr>
        <w:pStyle w:val="Bulletsandnumberedlists"/>
        <w:numPr>
          <w:ilvl w:val="0"/>
          <w:numId w:val="23"/>
        </w:numPr>
      </w:pPr>
      <w:r>
        <w:t>I acknowledge that 4Culture staff may request documentation relevant to this application, at any time.</w:t>
      </w:r>
    </w:p>
    <w:p w14:paraId="0D9CD02A" w14:textId="3854B674" w:rsidR="003244FD" w:rsidRDefault="003244FD" w:rsidP="00B2738C">
      <w:pPr>
        <w:pStyle w:val="Bulletsandnumberedlists"/>
        <w:numPr>
          <w:ilvl w:val="0"/>
          <w:numId w:val="23"/>
        </w:numPr>
      </w:pPr>
      <w:r>
        <w:t>My application is complete, and I am ready to submit it for review.</w:t>
      </w:r>
    </w:p>
    <w:p w14:paraId="130CD613" w14:textId="77777777" w:rsidR="005A425F" w:rsidRDefault="005A425F" w:rsidP="005A425F"/>
    <w:p w14:paraId="3BB489C9" w14:textId="00B52432" w:rsidR="00F143DA" w:rsidRPr="005A425F" w:rsidRDefault="005A425F" w:rsidP="005A425F">
      <w:pPr>
        <w:pStyle w:val="Bulletsandnumberedlists"/>
        <w:numPr>
          <w:ilvl w:val="0"/>
          <w:numId w:val="21"/>
        </w:numPr>
        <w:rPr>
          <w:rStyle w:val="Strong"/>
        </w:rPr>
      </w:pPr>
      <w:r w:rsidRPr="005A425F">
        <w:rPr>
          <w:rStyle w:val="Strong"/>
        </w:rPr>
        <w:t>I ATTEST THE ABOVE IS TRUE AND I AGREE TO SUBMIT MY APPLICATION UNDER THESE TERMS AND CONDITIONS.</w:t>
      </w:r>
    </w:p>
    <w:p w14:paraId="080202E8" w14:textId="77777777" w:rsidR="0089314E" w:rsidRDefault="0089314E" w:rsidP="00026D6E"/>
    <w:p w14:paraId="7D8ADB5A" w14:textId="5A7633CF" w:rsidR="00055832" w:rsidRPr="00223F5E" w:rsidRDefault="00055832" w:rsidP="00055832">
      <w:pPr>
        <w:pStyle w:val="Heading2"/>
        <w:rPr>
          <w:color w:val="005E63" w:themeColor="text2"/>
        </w:rPr>
      </w:pPr>
      <w:r>
        <w:rPr>
          <w:color w:val="005E63" w:themeColor="text2"/>
        </w:rPr>
        <w:lastRenderedPageBreak/>
        <w:t>SUBMIT YOUR APPLICATION – OR KEEP A DRAFT</w:t>
      </w:r>
    </w:p>
    <w:p w14:paraId="71D57576" w14:textId="1FC00F9C" w:rsidR="007D6168" w:rsidRDefault="0068609D" w:rsidP="007D6168">
      <w:r w:rsidRPr="0068609D">
        <w:rPr>
          <w:rStyle w:val="IntenseEmphasis"/>
        </w:rPr>
        <w:t>Please review your ACCOUNT and PERSONAL profiles before submitting th</w:t>
      </w:r>
      <w:r w:rsidR="00F5249D">
        <w:rPr>
          <w:rStyle w:val="IntenseEmphasis"/>
        </w:rPr>
        <w:t>e</w:t>
      </w:r>
      <w:r w:rsidRPr="0068609D">
        <w:rPr>
          <w:rStyle w:val="IntenseEmphasis"/>
        </w:rPr>
        <w:t xml:space="preserve"> application</w:t>
      </w:r>
      <w:r>
        <w:t xml:space="preserve"> to make sure they are up-to-date. Inaccurate information in either may prevent 4Culture from accepting your application.</w:t>
      </w:r>
      <w:bookmarkEnd w:id="4"/>
      <w:bookmarkEnd w:id="5"/>
      <w:bookmarkEnd w:id="6"/>
    </w:p>
    <w:p w14:paraId="238E01A3" w14:textId="25081FE3" w:rsidR="008A041D" w:rsidRPr="007D6168" w:rsidRDefault="007D6168" w:rsidP="007D6168">
      <w:pPr>
        <w:rPr>
          <w:rStyle w:val="Strong"/>
        </w:rPr>
      </w:pPr>
      <w:r w:rsidRPr="007D6168">
        <w:rPr>
          <w:rStyle w:val="Strong"/>
        </w:rPr>
        <w:t>Ineligible, incomplete, or incorrect applications will not be reviewed by the panel.</w:t>
      </w:r>
    </w:p>
    <w:p w14:paraId="6782C392" w14:textId="5B7F0040" w:rsidR="008A041D" w:rsidRDefault="00580528" w:rsidP="00337283">
      <w:pPr>
        <w:pStyle w:val="Heading2"/>
      </w:pPr>
      <w:bookmarkStart w:id="7" w:name="_Toc105774566"/>
      <w:bookmarkStart w:id="8" w:name="_Toc132801710"/>
      <w:r>
        <w:t xml:space="preserve">Need Assistance? </w:t>
      </w:r>
      <w:r w:rsidR="008A041D">
        <w:t>Contact Us!</w:t>
      </w:r>
      <w:bookmarkEnd w:id="7"/>
      <w:bookmarkEnd w:id="8"/>
    </w:p>
    <w:p w14:paraId="5DC1C444" w14:textId="77777777" w:rsidR="00745049" w:rsidRDefault="00745049" w:rsidP="00223F5E">
      <w:pPr>
        <w:pStyle w:val="Overviewlist"/>
        <w:rPr>
          <w:rStyle w:val="Strong"/>
          <w:b/>
          <w:bCs w:val="0"/>
          <w:color w:val="005E63" w:themeColor="text2"/>
        </w:rPr>
      </w:pPr>
    </w:p>
    <w:p w14:paraId="6FCA1FB4" w14:textId="5C86A8E7" w:rsidR="008A041D" w:rsidRPr="00223F5E" w:rsidRDefault="00745049" w:rsidP="00223F5E">
      <w:pPr>
        <w:pStyle w:val="Overviewlist"/>
        <w:rPr>
          <w:rStyle w:val="Strong"/>
          <w:b/>
          <w:bCs w:val="0"/>
          <w:color w:val="005E63" w:themeColor="text2"/>
        </w:rPr>
      </w:pPr>
      <w:r>
        <w:rPr>
          <w:rStyle w:val="Strong"/>
          <w:b/>
          <w:bCs w:val="0"/>
          <w:color w:val="005E63" w:themeColor="text2"/>
        </w:rPr>
        <w:t>Melissa Newbill</w:t>
      </w:r>
      <w:r w:rsidR="00364A6E" w:rsidRPr="00223F5E">
        <w:rPr>
          <w:rStyle w:val="Strong"/>
          <w:b/>
          <w:bCs w:val="0"/>
          <w:color w:val="005E63" w:themeColor="text2"/>
        </w:rPr>
        <w:t xml:space="preserve"> </w:t>
      </w:r>
    </w:p>
    <w:p w14:paraId="382F2B49" w14:textId="1183EAE0" w:rsidR="008A041D" w:rsidRDefault="00952886" w:rsidP="008A041D">
      <w:pPr>
        <w:pStyle w:val="NoSpacing"/>
      </w:pPr>
      <w:hyperlink r:id="rId16" w:history="1">
        <w:r w:rsidR="00B31716" w:rsidRPr="00441402">
          <w:rPr>
            <w:rStyle w:val="Hyperlink"/>
          </w:rPr>
          <w:t>melissa.newbill@4culture.org</w:t>
        </w:r>
      </w:hyperlink>
      <w:r w:rsidR="00364A6E">
        <w:t xml:space="preserve"> </w:t>
      </w:r>
    </w:p>
    <w:p w14:paraId="049C62C5" w14:textId="7E7BCE4E" w:rsidR="008A041D" w:rsidRDefault="008A041D" w:rsidP="00364A6E">
      <w:pPr>
        <w:pStyle w:val="NoSpacing"/>
      </w:pPr>
      <w:r>
        <w:t>206-2</w:t>
      </w:r>
      <w:r w:rsidR="00B31716">
        <w:t>63</w:t>
      </w:r>
      <w:r>
        <w:t>-</w:t>
      </w:r>
      <w:r w:rsidR="00B31716">
        <w:t>1603</w:t>
      </w:r>
      <w:r w:rsidR="00364A6E">
        <w:t xml:space="preserve"> </w:t>
      </w:r>
    </w:p>
    <w:p w14:paraId="6EA67D2B" w14:textId="3494369A" w:rsidR="00555DF3" w:rsidRDefault="00555DF3" w:rsidP="00364A6E">
      <w:pPr>
        <w:pStyle w:val="NoSpacing"/>
      </w:pPr>
    </w:p>
    <w:p w14:paraId="2363D599" w14:textId="23B68A63" w:rsidR="00555DF3" w:rsidRPr="00223F5E" w:rsidRDefault="00555DF3" w:rsidP="00555DF3">
      <w:pPr>
        <w:pStyle w:val="Overviewlist"/>
        <w:rPr>
          <w:rStyle w:val="Strong"/>
          <w:b/>
          <w:bCs w:val="0"/>
          <w:color w:val="005E63" w:themeColor="text2"/>
        </w:rPr>
      </w:pPr>
      <w:r>
        <w:rPr>
          <w:rStyle w:val="Strong"/>
          <w:b/>
          <w:bCs w:val="0"/>
          <w:color w:val="005E63" w:themeColor="text2"/>
        </w:rPr>
        <w:t>Megumi Nagata</w:t>
      </w:r>
    </w:p>
    <w:p w14:paraId="4806208E" w14:textId="50F514EF" w:rsidR="00555DF3" w:rsidRDefault="00952886" w:rsidP="00555DF3">
      <w:pPr>
        <w:pStyle w:val="NoSpacing"/>
      </w:pPr>
      <w:hyperlink r:id="rId17" w:history="1">
        <w:r w:rsidR="00555DF3" w:rsidRPr="00441402">
          <w:rPr>
            <w:rStyle w:val="Hyperlink"/>
          </w:rPr>
          <w:t>me</w:t>
        </w:r>
        <w:r w:rsidR="00555DF3">
          <w:rPr>
            <w:rStyle w:val="Hyperlink"/>
          </w:rPr>
          <w:t>gumi.nagata</w:t>
        </w:r>
        <w:r w:rsidR="00555DF3" w:rsidRPr="00441402">
          <w:rPr>
            <w:rStyle w:val="Hyperlink"/>
          </w:rPr>
          <w:t xml:space="preserve"> @4culture.org</w:t>
        </w:r>
      </w:hyperlink>
      <w:r w:rsidR="00555DF3">
        <w:t xml:space="preserve"> </w:t>
      </w:r>
    </w:p>
    <w:p w14:paraId="2E1BB67D" w14:textId="0954FB7A" w:rsidR="00555DF3" w:rsidRDefault="00555DF3" w:rsidP="00555DF3">
      <w:pPr>
        <w:pStyle w:val="NoSpacing"/>
      </w:pPr>
      <w:r>
        <w:t>206-263-3474</w:t>
      </w:r>
    </w:p>
    <w:p w14:paraId="43B32CB8" w14:textId="77777777" w:rsidR="00555DF3" w:rsidRDefault="00555DF3" w:rsidP="00555DF3">
      <w:pPr>
        <w:pStyle w:val="Overviewlist"/>
        <w:rPr>
          <w:rStyle w:val="Strong"/>
          <w:b/>
          <w:bCs w:val="0"/>
          <w:color w:val="005E63" w:themeColor="text2"/>
        </w:rPr>
      </w:pPr>
    </w:p>
    <w:p w14:paraId="3AFE6A1A" w14:textId="059AE82D" w:rsidR="00555DF3" w:rsidRPr="00223F5E" w:rsidRDefault="00F5249D" w:rsidP="00555DF3">
      <w:pPr>
        <w:pStyle w:val="Overviewlist"/>
        <w:rPr>
          <w:rStyle w:val="Strong"/>
          <w:b/>
          <w:bCs w:val="0"/>
          <w:color w:val="005E63" w:themeColor="text2"/>
        </w:rPr>
      </w:pPr>
      <w:r>
        <w:rPr>
          <w:rStyle w:val="Strong"/>
          <w:b/>
          <w:bCs w:val="0"/>
          <w:color w:val="005E63" w:themeColor="text2"/>
        </w:rPr>
        <w:t>Elly Fetter</w:t>
      </w:r>
    </w:p>
    <w:p w14:paraId="4D393658" w14:textId="7AB47718" w:rsidR="00555DF3" w:rsidRDefault="00952886" w:rsidP="00555DF3">
      <w:pPr>
        <w:pStyle w:val="NoSpacing"/>
      </w:pPr>
      <w:hyperlink r:id="rId18" w:history="1">
        <w:r w:rsidR="00EB4C36" w:rsidRPr="00FA058D">
          <w:rPr>
            <w:rStyle w:val="Hyperlink"/>
          </w:rPr>
          <w:t>elly.fetter@4culture.org</w:t>
        </w:r>
      </w:hyperlink>
      <w:r w:rsidR="00555DF3">
        <w:t xml:space="preserve"> </w:t>
      </w:r>
    </w:p>
    <w:p w14:paraId="26E6B213" w14:textId="7429DA8F" w:rsidR="00555DF3" w:rsidRDefault="00555DF3" w:rsidP="00555DF3">
      <w:pPr>
        <w:pStyle w:val="NoSpacing"/>
      </w:pPr>
      <w:r>
        <w:t>206-</w:t>
      </w:r>
      <w:r w:rsidR="00EB4C36">
        <w:t>848-0068</w:t>
      </w:r>
      <w:r>
        <w:t xml:space="preserve"> </w:t>
      </w:r>
    </w:p>
    <w:p w14:paraId="0333592D" w14:textId="2F281C6A" w:rsidR="00307853" w:rsidRPr="00364A6E" w:rsidRDefault="00634C2B" w:rsidP="00364A6E">
      <w:pPr>
        <w:pStyle w:val="Endnote"/>
        <w:rPr>
          <w:rStyle w:val="Hyperlink"/>
          <w:color w:val="auto"/>
          <w:u w:val="none"/>
        </w:rPr>
      </w:pPr>
      <w:r>
        <w:t>Fields marked with an asterisk (</w:t>
      </w:r>
      <w:r w:rsidR="003A7F87">
        <w:t>*</w:t>
      </w:r>
      <w:r>
        <w:t>) are r</w:t>
      </w:r>
      <w:r w:rsidR="003A7F87">
        <w:t>equired</w:t>
      </w:r>
      <w:r>
        <w:t>.</w:t>
      </w:r>
    </w:p>
    <w:sectPr w:rsidR="00307853" w:rsidRPr="00364A6E" w:rsidSect="00C819EB">
      <w:headerReference w:type="even" r:id="rId19"/>
      <w:headerReference w:type="default" r:id="rId20"/>
      <w:footerReference w:type="even" r:id="rId21"/>
      <w:footerReference w:type="default" r:id="rId22"/>
      <w:type w:val="continuous"/>
      <w:pgSz w:w="12240" w:h="15840"/>
      <w:pgMar w:top="90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2A90C" w14:textId="77777777" w:rsidR="00C819EB" w:rsidRDefault="00C819EB" w:rsidP="00042070">
      <w:pPr>
        <w:spacing w:after="0" w:line="240" w:lineRule="auto"/>
      </w:pPr>
      <w:r>
        <w:separator/>
      </w:r>
    </w:p>
  </w:endnote>
  <w:endnote w:type="continuationSeparator" w:id="0">
    <w:p w14:paraId="53A312CC" w14:textId="77777777" w:rsidR="00C819EB" w:rsidRDefault="00C819EB" w:rsidP="00042070">
      <w:pPr>
        <w:spacing w:after="0" w:line="240" w:lineRule="auto"/>
      </w:pPr>
      <w:r>
        <w:continuationSeparator/>
      </w:r>
    </w:p>
  </w:endnote>
  <w:endnote w:type="continuationNotice" w:id="1">
    <w:p w14:paraId="6B8DA188" w14:textId="77777777" w:rsidR="00C819EB" w:rsidRDefault="00C819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w:panose1 w:val="02000503030000020003"/>
    <w:charset w:val="00"/>
    <w:family w:val="auto"/>
    <w:pitch w:val="variable"/>
    <w:sig w:usb0="A000022F" w:usb1="1000004B" w:usb2="00000000" w:usb3="00000000" w:csb0="00000097" w:csb1="00000000"/>
  </w:font>
  <w:font w:name="Bebas Neue Pro">
    <w:panose1 w:val="020B0506020202050201"/>
    <w:charset w:val="00"/>
    <w:family w:val="swiss"/>
    <w:notTrueType/>
    <w:pitch w:val="variable"/>
    <w:sig w:usb0="00000207"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Bebas Neue">
    <w:panose1 w:val="020B0606020202050201"/>
    <w:charset w:val="00"/>
    <w:family w:val="swiss"/>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B3E4" w14:textId="77777777" w:rsidR="00FE0036" w:rsidRDefault="00FE0036" w:rsidP="008A041D">
    <w:pPr>
      <w:pStyle w:val="Footer"/>
    </w:pPr>
  </w:p>
  <w:p w14:paraId="4615048D" w14:textId="77777777" w:rsidR="009F5D4E" w:rsidRDefault="009F5D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A987" w14:textId="77777777" w:rsidR="002B6A45" w:rsidRPr="00C33367" w:rsidRDefault="002B6A45" w:rsidP="008A041D">
    <w:pPr>
      <w:pStyle w:val="Endnote"/>
    </w:pPr>
    <w:r w:rsidRPr="00C33367">
      <w:t xml:space="preserve">PAGE </w:t>
    </w:r>
    <w:r w:rsidRPr="00C33367">
      <w:fldChar w:fldCharType="begin"/>
    </w:r>
    <w:r w:rsidRPr="00C33367">
      <w:instrText xml:space="preserve"> PAGE   \* MERGEFORMAT </w:instrText>
    </w:r>
    <w:r w:rsidRPr="00C33367">
      <w:fldChar w:fldCharType="separate"/>
    </w:r>
    <w:r w:rsidRPr="00C33367">
      <w:t>1</w:t>
    </w:r>
    <w:r w:rsidRPr="00C33367">
      <w:fldChar w:fldCharType="end"/>
    </w:r>
  </w:p>
  <w:p w14:paraId="0E534AAE" w14:textId="77777777" w:rsidR="009F5D4E" w:rsidRDefault="009F5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D8D0" w14:textId="77777777" w:rsidR="00C819EB" w:rsidRDefault="00C819EB" w:rsidP="00042070">
      <w:pPr>
        <w:spacing w:after="0" w:line="240" w:lineRule="auto"/>
      </w:pPr>
      <w:r>
        <w:separator/>
      </w:r>
    </w:p>
  </w:footnote>
  <w:footnote w:type="continuationSeparator" w:id="0">
    <w:p w14:paraId="7FA45E64" w14:textId="77777777" w:rsidR="00C819EB" w:rsidRDefault="00C819EB" w:rsidP="00042070">
      <w:pPr>
        <w:spacing w:after="0" w:line="240" w:lineRule="auto"/>
      </w:pPr>
      <w:r>
        <w:continuationSeparator/>
      </w:r>
    </w:p>
  </w:footnote>
  <w:footnote w:type="continuationNotice" w:id="1">
    <w:p w14:paraId="4E4FF6C7" w14:textId="77777777" w:rsidR="00C819EB" w:rsidRDefault="00C819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C115" w14:textId="77777777" w:rsidR="00FE0036" w:rsidRDefault="00FE0036"/>
  <w:p w14:paraId="4300454E" w14:textId="77777777" w:rsidR="009F5D4E" w:rsidRDefault="009F5D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ED81" w14:textId="77777777" w:rsidR="00FE0036" w:rsidRDefault="00FE0036"/>
  <w:p w14:paraId="57CA489A" w14:textId="77777777" w:rsidR="009F5D4E" w:rsidRDefault="009F5D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158"/>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8A4616"/>
    <w:multiLevelType w:val="hybridMultilevel"/>
    <w:tmpl w:val="0C0EC4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142CAA"/>
    <w:multiLevelType w:val="multilevel"/>
    <w:tmpl w:val="37B2154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B7B0D79"/>
    <w:multiLevelType w:val="multilevel"/>
    <w:tmpl w:val="9CAE39A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781C72"/>
    <w:multiLevelType w:val="multilevel"/>
    <w:tmpl w:val="CB2ABF0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E00FC6"/>
    <w:multiLevelType w:val="hybridMultilevel"/>
    <w:tmpl w:val="5060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A249F"/>
    <w:multiLevelType w:val="hybridMultilevel"/>
    <w:tmpl w:val="EA5C68EE"/>
    <w:lvl w:ilvl="0" w:tplc="F34C5F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02FF9"/>
    <w:multiLevelType w:val="hybridMultilevel"/>
    <w:tmpl w:val="8FA8C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218B5"/>
    <w:multiLevelType w:val="multilevel"/>
    <w:tmpl w:val="7AFEF26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FC51E40"/>
    <w:multiLevelType w:val="multilevel"/>
    <w:tmpl w:val="4AD4F888"/>
    <w:lvl w:ilvl="0">
      <w:start w:val="1"/>
      <w:numFmt w:val="bullet"/>
      <w:pStyle w:val="Bulletsandnumberedlists"/>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3FD57D49"/>
    <w:multiLevelType w:val="multilevel"/>
    <w:tmpl w:val="6B8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E41D87"/>
    <w:multiLevelType w:val="multilevel"/>
    <w:tmpl w:val="B9EE80C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0A809E0"/>
    <w:multiLevelType w:val="multilevel"/>
    <w:tmpl w:val="19A0969A"/>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16D7F33"/>
    <w:multiLevelType w:val="hybridMultilevel"/>
    <w:tmpl w:val="61A46E4E"/>
    <w:lvl w:ilvl="0" w:tplc="FF5C26E2">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AC4421"/>
    <w:multiLevelType w:val="multilevel"/>
    <w:tmpl w:val="B36268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680274AE"/>
    <w:multiLevelType w:val="hybridMultilevel"/>
    <w:tmpl w:val="24B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D6A80"/>
    <w:multiLevelType w:val="multilevel"/>
    <w:tmpl w:val="3AFC69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196E30"/>
    <w:multiLevelType w:val="multilevel"/>
    <w:tmpl w:val="CECCDF8C"/>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75D12A81"/>
    <w:multiLevelType w:val="hybridMultilevel"/>
    <w:tmpl w:val="C2DC2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155699"/>
    <w:multiLevelType w:val="hybridMultilevel"/>
    <w:tmpl w:val="F7505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96BF3"/>
    <w:multiLevelType w:val="hybridMultilevel"/>
    <w:tmpl w:val="4C32ABDA"/>
    <w:lvl w:ilvl="0" w:tplc="E7429682">
      <w:start w:val="1"/>
      <w:numFmt w:val="bullet"/>
      <w:pStyle w:val="Numberedlis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B1E12"/>
    <w:multiLevelType w:val="multilevel"/>
    <w:tmpl w:val="C0EC975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7E845869"/>
    <w:multiLevelType w:val="hybridMultilevel"/>
    <w:tmpl w:val="139C9E2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76458608">
    <w:abstractNumId w:val="6"/>
  </w:num>
  <w:num w:numId="2" w16cid:durableId="1524397587">
    <w:abstractNumId w:val="22"/>
  </w:num>
  <w:num w:numId="3" w16cid:durableId="427505102">
    <w:abstractNumId w:val="3"/>
  </w:num>
  <w:num w:numId="4" w16cid:durableId="529072356">
    <w:abstractNumId w:val="1"/>
  </w:num>
  <w:num w:numId="5" w16cid:durableId="299921174">
    <w:abstractNumId w:val="13"/>
  </w:num>
  <w:num w:numId="6" w16cid:durableId="1406028115">
    <w:abstractNumId w:val="19"/>
  </w:num>
  <w:num w:numId="7" w16cid:durableId="80296626">
    <w:abstractNumId w:val="16"/>
  </w:num>
  <w:num w:numId="8" w16cid:durableId="1216816556">
    <w:abstractNumId w:val="0"/>
  </w:num>
  <w:num w:numId="9" w16cid:durableId="1277327098">
    <w:abstractNumId w:val="4"/>
  </w:num>
  <w:num w:numId="10" w16cid:durableId="351298830">
    <w:abstractNumId w:val="2"/>
  </w:num>
  <w:num w:numId="11" w16cid:durableId="1783184339">
    <w:abstractNumId w:val="8"/>
  </w:num>
  <w:num w:numId="12" w16cid:durableId="1508248997">
    <w:abstractNumId w:val="7"/>
  </w:num>
  <w:num w:numId="13" w16cid:durableId="327054645">
    <w:abstractNumId w:val="5"/>
  </w:num>
  <w:num w:numId="14" w16cid:durableId="559898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7216372">
    <w:abstractNumId w:val="9"/>
  </w:num>
  <w:num w:numId="16" w16cid:durableId="175005782">
    <w:abstractNumId w:val="10"/>
  </w:num>
  <w:num w:numId="17" w16cid:durableId="1783720214">
    <w:abstractNumId w:val="17"/>
  </w:num>
  <w:num w:numId="18" w16cid:durableId="878057404">
    <w:abstractNumId w:val="21"/>
  </w:num>
  <w:num w:numId="19" w16cid:durableId="282002091">
    <w:abstractNumId w:val="14"/>
  </w:num>
  <w:num w:numId="20" w16cid:durableId="1400901125">
    <w:abstractNumId w:val="20"/>
  </w:num>
  <w:num w:numId="21" w16cid:durableId="254482463">
    <w:abstractNumId w:val="12"/>
  </w:num>
  <w:num w:numId="22" w16cid:durableId="871042011">
    <w:abstractNumId w:val="18"/>
  </w:num>
  <w:num w:numId="23" w16cid:durableId="95057823">
    <w:abstractNumId w:val="11"/>
  </w:num>
  <w:num w:numId="24" w16cid:durableId="4655909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xMDExNzQxNTAytDBQ0lEKTi0uzszPAykwrAUA4EfdsSwAAAA="/>
  </w:docVars>
  <w:rsids>
    <w:rsidRoot w:val="00FB09B8"/>
    <w:rsid w:val="00012537"/>
    <w:rsid w:val="0001326A"/>
    <w:rsid w:val="00026D6E"/>
    <w:rsid w:val="00042070"/>
    <w:rsid w:val="00055832"/>
    <w:rsid w:val="00083152"/>
    <w:rsid w:val="0008740C"/>
    <w:rsid w:val="0008753A"/>
    <w:rsid w:val="000A6BA3"/>
    <w:rsid w:val="000B1128"/>
    <w:rsid w:val="000B30F3"/>
    <w:rsid w:val="000D70EC"/>
    <w:rsid w:val="000E6D0D"/>
    <w:rsid w:val="000F3B11"/>
    <w:rsid w:val="000F6CBA"/>
    <w:rsid w:val="000F71A6"/>
    <w:rsid w:val="000F7FDE"/>
    <w:rsid w:val="001025EB"/>
    <w:rsid w:val="00102A73"/>
    <w:rsid w:val="00104CF1"/>
    <w:rsid w:val="00105D40"/>
    <w:rsid w:val="001120E6"/>
    <w:rsid w:val="00113E5F"/>
    <w:rsid w:val="00134CDA"/>
    <w:rsid w:val="00147512"/>
    <w:rsid w:val="00157B90"/>
    <w:rsid w:val="001671B5"/>
    <w:rsid w:val="00167FF9"/>
    <w:rsid w:val="001724B8"/>
    <w:rsid w:val="00181271"/>
    <w:rsid w:val="00194A8E"/>
    <w:rsid w:val="0019514E"/>
    <w:rsid w:val="001A6622"/>
    <w:rsid w:val="001A73BB"/>
    <w:rsid w:val="001B4E45"/>
    <w:rsid w:val="001C57AE"/>
    <w:rsid w:val="001F0CC6"/>
    <w:rsid w:val="00202D7B"/>
    <w:rsid w:val="00213782"/>
    <w:rsid w:val="00223F5E"/>
    <w:rsid w:val="002308FF"/>
    <w:rsid w:val="00232104"/>
    <w:rsid w:val="002358E6"/>
    <w:rsid w:val="00260F9B"/>
    <w:rsid w:val="00267AC2"/>
    <w:rsid w:val="00285836"/>
    <w:rsid w:val="00292783"/>
    <w:rsid w:val="002A1039"/>
    <w:rsid w:val="002A1705"/>
    <w:rsid w:val="002B6A45"/>
    <w:rsid w:val="002C17AA"/>
    <w:rsid w:val="002D51FA"/>
    <w:rsid w:val="002E04C5"/>
    <w:rsid w:val="002E2B9A"/>
    <w:rsid w:val="002E61C0"/>
    <w:rsid w:val="002F6BE9"/>
    <w:rsid w:val="003009F5"/>
    <w:rsid w:val="00307853"/>
    <w:rsid w:val="00311D41"/>
    <w:rsid w:val="003244FD"/>
    <w:rsid w:val="00327559"/>
    <w:rsid w:val="00337283"/>
    <w:rsid w:val="003401F2"/>
    <w:rsid w:val="00351BB1"/>
    <w:rsid w:val="00360D9C"/>
    <w:rsid w:val="00364A6E"/>
    <w:rsid w:val="00370DD2"/>
    <w:rsid w:val="00373A03"/>
    <w:rsid w:val="003A7F87"/>
    <w:rsid w:val="003B1A37"/>
    <w:rsid w:val="003B6431"/>
    <w:rsid w:val="003E2160"/>
    <w:rsid w:val="003E5154"/>
    <w:rsid w:val="003E6203"/>
    <w:rsid w:val="003F68DD"/>
    <w:rsid w:val="0043019C"/>
    <w:rsid w:val="0043392D"/>
    <w:rsid w:val="00436703"/>
    <w:rsid w:val="00446F46"/>
    <w:rsid w:val="0045125E"/>
    <w:rsid w:val="004543CF"/>
    <w:rsid w:val="0045461B"/>
    <w:rsid w:val="004547AC"/>
    <w:rsid w:val="004706DF"/>
    <w:rsid w:val="00480E7A"/>
    <w:rsid w:val="00483A74"/>
    <w:rsid w:val="0049334B"/>
    <w:rsid w:val="004A1F89"/>
    <w:rsid w:val="004B0B9B"/>
    <w:rsid w:val="004C10A9"/>
    <w:rsid w:val="004C2938"/>
    <w:rsid w:val="004C58E4"/>
    <w:rsid w:val="004D7E75"/>
    <w:rsid w:val="004E3461"/>
    <w:rsid w:val="00500F4B"/>
    <w:rsid w:val="005026C6"/>
    <w:rsid w:val="00506A72"/>
    <w:rsid w:val="00517D84"/>
    <w:rsid w:val="005405AA"/>
    <w:rsid w:val="00545B69"/>
    <w:rsid w:val="00545F9B"/>
    <w:rsid w:val="0055127E"/>
    <w:rsid w:val="00555DF3"/>
    <w:rsid w:val="005579D7"/>
    <w:rsid w:val="005642E8"/>
    <w:rsid w:val="00580528"/>
    <w:rsid w:val="005824B5"/>
    <w:rsid w:val="00582A4C"/>
    <w:rsid w:val="00590B2C"/>
    <w:rsid w:val="00594102"/>
    <w:rsid w:val="00595A90"/>
    <w:rsid w:val="00597973"/>
    <w:rsid w:val="005A04BB"/>
    <w:rsid w:val="005A0BE0"/>
    <w:rsid w:val="005A1185"/>
    <w:rsid w:val="005A425F"/>
    <w:rsid w:val="005C0705"/>
    <w:rsid w:val="005C32D3"/>
    <w:rsid w:val="005D145B"/>
    <w:rsid w:val="005F6DAD"/>
    <w:rsid w:val="005F7BA7"/>
    <w:rsid w:val="00611294"/>
    <w:rsid w:val="00613E03"/>
    <w:rsid w:val="00634C2B"/>
    <w:rsid w:val="00643B83"/>
    <w:rsid w:val="006512DE"/>
    <w:rsid w:val="00671C25"/>
    <w:rsid w:val="006838CE"/>
    <w:rsid w:val="006848EE"/>
    <w:rsid w:val="0068609D"/>
    <w:rsid w:val="00687B2A"/>
    <w:rsid w:val="00691A3A"/>
    <w:rsid w:val="006A142D"/>
    <w:rsid w:val="006A3A5B"/>
    <w:rsid w:val="006B13CD"/>
    <w:rsid w:val="006D7226"/>
    <w:rsid w:val="006E3F58"/>
    <w:rsid w:val="006F06AF"/>
    <w:rsid w:val="006F101D"/>
    <w:rsid w:val="006F4011"/>
    <w:rsid w:val="00706387"/>
    <w:rsid w:val="00711A90"/>
    <w:rsid w:val="0073000C"/>
    <w:rsid w:val="00741BC4"/>
    <w:rsid w:val="00745049"/>
    <w:rsid w:val="00755B05"/>
    <w:rsid w:val="0075649B"/>
    <w:rsid w:val="00764DCF"/>
    <w:rsid w:val="00766BBE"/>
    <w:rsid w:val="007B3C3C"/>
    <w:rsid w:val="007C4F74"/>
    <w:rsid w:val="007D6168"/>
    <w:rsid w:val="007E0CBD"/>
    <w:rsid w:val="007E5343"/>
    <w:rsid w:val="007F1D34"/>
    <w:rsid w:val="008021C4"/>
    <w:rsid w:val="0080287E"/>
    <w:rsid w:val="00806580"/>
    <w:rsid w:val="00824456"/>
    <w:rsid w:val="00864BEA"/>
    <w:rsid w:val="00867320"/>
    <w:rsid w:val="00876422"/>
    <w:rsid w:val="0088644A"/>
    <w:rsid w:val="008879A1"/>
    <w:rsid w:val="0089314E"/>
    <w:rsid w:val="008A041D"/>
    <w:rsid w:val="008A6198"/>
    <w:rsid w:val="008B08E3"/>
    <w:rsid w:val="008B4AE1"/>
    <w:rsid w:val="008C4923"/>
    <w:rsid w:val="008F5640"/>
    <w:rsid w:val="008F72E8"/>
    <w:rsid w:val="009035E6"/>
    <w:rsid w:val="00914904"/>
    <w:rsid w:val="00924040"/>
    <w:rsid w:val="00924F3D"/>
    <w:rsid w:val="00926D0D"/>
    <w:rsid w:val="00926DF3"/>
    <w:rsid w:val="00942357"/>
    <w:rsid w:val="00943F50"/>
    <w:rsid w:val="009441FF"/>
    <w:rsid w:val="00950D8B"/>
    <w:rsid w:val="00952886"/>
    <w:rsid w:val="00974AB1"/>
    <w:rsid w:val="00975C45"/>
    <w:rsid w:val="00981B49"/>
    <w:rsid w:val="009B160D"/>
    <w:rsid w:val="009B290C"/>
    <w:rsid w:val="009D6E10"/>
    <w:rsid w:val="009D7452"/>
    <w:rsid w:val="009F5D4E"/>
    <w:rsid w:val="009F7E72"/>
    <w:rsid w:val="00A11BD7"/>
    <w:rsid w:val="00A17453"/>
    <w:rsid w:val="00A30CEC"/>
    <w:rsid w:val="00A3795F"/>
    <w:rsid w:val="00A46308"/>
    <w:rsid w:val="00A50AF4"/>
    <w:rsid w:val="00A53F19"/>
    <w:rsid w:val="00A546CD"/>
    <w:rsid w:val="00A57935"/>
    <w:rsid w:val="00A939C4"/>
    <w:rsid w:val="00AA6FC7"/>
    <w:rsid w:val="00AC01A9"/>
    <w:rsid w:val="00AD06CB"/>
    <w:rsid w:val="00AD5613"/>
    <w:rsid w:val="00AF587F"/>
    <w:rsid w:val="00B2738C"/>
    <w:rsid w:val="00B31716"/>
    <w:rsid w:val="00B36B3C"/>
    <w:rsid w:val="00B454A7"/>
    <w:rsid w:val="00B468C9"/>
    <w:rsid w:val="00B47C3D"/>
    <w:rsid w:val="00B547B2"/>
    <w:rsid w:val="00B71BB0"/>
    <w:rsid w:val="00B92794"/>
    <w:rsid w:val="00B97F6D"/>
    <w:rsid w:val="00BA3728"/>
    <w:rsid w:val="00BE0DEE"/>
    <w:rsid w:val="00BF08E7"/>
    <w:rsid w:val="00BF67F3"/>
    <w:rsid w:val="00C054B1"/>
    <w:rsid w:val="00C1236A"/>
    <w:rsid w:val="00C12E75"/>
    <w:rsid w:val="00C15DD8"/>
    <w:rsid w:val="00C30C25"/>
    <w:rsid w:val="00C3236F"/>
    <w:rsid w:val="00C33367"/>
    <w:rsid w:val="00C40C79"/>
    <w:rsid w:val="00C40C8A"/>
    <w:rsid w:val="00C44325"/>
    <w:rsid w:val="00C67DDD"/>
    <w:rsid w:val="00C71F7D"/>
    <w:rsid w:val="00C76123"/>
    <w:rsid w:val="00C819EB"/>
    <w:rsid w:val="00CA6A48"/>
    <w:rsid w:val="00CB4663"/>
    <w:rsid w:val="00CD1A24"/>
    <w:rsid w:val="00CF3927"/>
    <w:rsid w:val="00D13740"/>
    <w:rsid w:val="00D205E6"/>
    <w:rsid w:val="00D32CB4"/>
    <w:rsid w:val="00D404A2"/>
    <w:rsid w:val="00D40D0A"/>
    <w:rsid w:val="00D46FDD"/>
    <w:rsid w:val="00D57CAB"/>
    <w:rsid w:val="00D66761"/>
    <w:rsid w:val="00D703B8"/>
    <w:rsid w:val="00D70C70"/>
    <w:rsid w:val="00D712D1"/>
    <w:rsid w:val="00D727CC"/>
    <w:rsid w:val="00D74DF5"/>
    <w:rsid w:val="00D809A3"/>
    <w:rsid w:val="00D92FB9"/>
    <w:rsid w:val="00D978E3"/>
    <w:rsid w:val="00DA0348"/>
    <w:rsid w:val="00DA0E77"/>
    <w:rsid w:val="00DA464E"/>
    <w:rsid w:val="00DD05C2"/>
    <w:rsid w:val="00DD1228"/>
    <w:rsid w:val="00DD134B"/>
    <w:rsid w:val="00DD1894"/>
    <w:rsid w:val="00DD3856"/>
    <w:rsid w:val="00DD7EE4"/>
    <w:rsid w:val="00E0137B"/>
    <w:rsid w:val="00E01886"/>
    <w:rsid w:val="00E04094"/>
    <w:rsid w:val="00E06DAA"/>
    <w:rsid w:val="00E173BF"/>
    <w:rsid w:val="00E24F2D"/>
    <w:rsid w:val="00E27A6E"/>
    <w:rsid w:val="00E36600"/>
    <w:rsid w:val="00E536FD"/>
    <w:rsid w:val="00E73127"/>
    <w:rsid w:val="00E74F76"/>
    <w:rsid w:val="00E81F60"/>
    <w:rsid w:val="00E824D6"/>
    <w:rsid w:val="00E83822"/>
    <w:rsid w:val="00EA52A0"/>
    <w:rsid w:val="00EB03B9"/>
    <w:rsid w:val="00EB4C36"/>
    <w:rsid w:val="00ED2238"/>
    <w:rsid w:val="00EE0A55"/>
    <w:rsid w:val="00EE6EF0"/>
    <w:rsid w:val="00EF1595"/>
    <w:rsid w:val="00F143DA"/>
    <w:rsid w:val="00F161F8"/>
    <w:rsid w:val="00F165C9"/>
    <w:rsid w:val="00F26964"/>
    <w:rsid w:val="00F324C6"/>
    <w:rsid w:val="00F32C13"/>
    <w:rsid w:val="00F36363"/>
    <w:rsid w:val="00F370D1"/>
    <w:rsid w:val="00F5249D"/>
    <w:rsid w:val="00F5646E"/>
    <w:rsid w:val="00F63998"/>
    <w:rsid w:val="00F66391"/>
    <w:rsid w:val="00F770D9"/>
    <w:rsid w:val="00FB09B8"/>
    <w:rsid w:val="00FB4373"/>
    <w:rsid w:val="00FB7767"/>
    <w:rsid w:val="00FD513F"/>
    <w:rsid w:val="00FD51E1"/>
    <w:rsid w:val="00FE0036"/>
    <w:rsid w:val="00FE3FD9"/>
    <w:rsid w:val="00FF40E9"/>
    <w:rsid w:val="00FF5853"/>
    <w:rsid w:val="4365E38C"/>
    <w:rsid w:val="7ADEC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AAE01"/>
  <w15:chartTrackingRefBased/>
  <w15:docId w15:val="{98F10D13-D460-4EF5-B380-B3E14A56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2C"/>
    <w:rPr>
      <w:rFonts w:ascii="TT Norms" w:hAnsi="TT Norms"/>
    </w:rPr>
  </w:style>
  <w:style w:type="paragraph" w:styleId="Heading1">
    <w:name w:val="heading 1"/>
    <w:basedOn w:val="Normal"/>
    <w:next w:val="Normal"/>
    <w:link w:val="Heading1Char"/>
    <w:uiPriority w:val="9"/>
    <w:qFormat/>
    <w:rsid w:val="00337283"/>
    <w:pPr>
      <w:keepNext/>
      <w:keepLines/>
      <w:spacing w:before="360" w:after="0"/>
      <w:outlineLvl w:val="0"/>
    </w:pPr>
    <w:rPr>
      <w:rFonts w:ascii="Bebas Neue Pro" w:eastAsiaTheme="majorEastAsia" w:hAnsi="Bebas Neue Pro" w:cstheme="majorBidi"/>
      <w:b/>
      <w:sz w:val="56"/>
      <w:szCs w:val="32"/>
    </w:rPr>
  </w:style>
  <w:style w:type="paragraph" w:styleId="Heading2">
    <w:name w:val="heading 2"/>
    <w:basedOn w:val="Normal"/>
    <w:next w:val="Normal"/>
    <w:link w:val="Heading2Char"/>
    <w:uiPriority w:val="9"/>
    <w:unhideWhenUsed/>
    <w:qFormat/>
    <w:rsid w:val="00223F5E"/>
    <w:pPr>
      <w:keepNext/>
      <w:keepLines/>
      <w:spacing w:before="360" w:after="0"/>
      <w:outlineLvl w:val="1"/>
    </w:pPr>
    <w:rPr>
      <w:rFonts w:ascii="Bebas Neue Pro" w:eastAsiaTheme="majorEastAsia" w:hAnsi="Bebas Neue Pro" w:cstheme="majorBidi"/>
      <w:b/>
      <w:color w:val="005E63"/>
      <w:sz w:val="40"/>
      <w:szCs w:val="26"/>
    </w:rPr>
  </w:style>
  <w:style w:type="paragraph" w:styleId="Heading3">
    <w:name w:val="heading 3"/>
    <w:basedOn w:val="Normal"/>
    <w:next w:val="Normal"/>
    <w:link w:val="Heading3Char"/>
    <w:uiPriority w:val="9"/>
    <w:unhideWhenUsed/>
    <w:rsid w:val="00223F5E"/>
    <w:pPr>
      <w:keepNext/>
      <w:keepLines/>
      <w:spacing w:before="360" w:after="120"/>
      <w:outlineLvl w:val="2"/>
    </w:pPr>
    <w:rPr>
      <w:rFonts w:eastAsiaTheme="majorEastAsia" w:cstheme="majorBidi"/>
      <w:b/>
      <w:color w:val="005E63"/>
      <w:sz w:val="24"/>
      <w:szCs w:val="24"/>
    </w:rPr>
  </w:style>
  <w:style w:type="paragraph" w:styleId="Heading4">
    <w:name w:val="heading 4"/>
    <w:basedOn w:val="Normal"/>
    <w:next w:val="Normal"/>
    <w:link w:val="Heading4Char"/>
    <w:uiPriority w:val="9"/>
    <w:unhideWhenUsed/>
    <w:qFormat/>
    <w:rsid w:val="00223F5E"/>
    <w:pPr>
      <w:keepNext/>
      <w:keepLines/>
      <w:spacing w:before="360" w:after="120"/>
      <w:outlineLvl w:val="3"/>
    </w:pPr>
    <w:rPr>
      <w:rFonts w:eastAsiaTheme="majorEastAsia" w:cstheme="majorBidi"/>
      <w:b/>
      <w:iCs/>
      <w:color w:val="005E63"/>
    </w:rPr>
  </w:style>
  <w:style w:type="paragraph" w:styleId="Heading5">
    <w:name w:val="heading 5"/>
    <w:basedOn w:val="Normal"/>
    <w:next w:val="Normal"/>
    <w:link w:val="Heading5Char"/>
    <w:uiPriority w:val="9"/>
    <w:unhideWhenUsed/>
    <w:qFormat/>
    <w:rsid w:val="00223F5E"/>
    <w:pPr>
      <w:keepNext/>
      <w:keepLines/>
      <w:spacing w:before="360" w:after="120"/>
      <w:outlineLvl w:val="4"/>
    </w:pPr>
    <w:rPr>
      <w:rFonts w:eastAsiaTheme="majorEastAsia" w:cstheme="majorBidi"/>
      <w:b/>
      <w:i/>
      <w:color w:val="005E63" w:themeColor="text2"/>
    </w:rPr>
  </w:style>
  <w:style w:type="paragraph" w:styleId="Heading6">
    <w:name w:val="heading 6"/>
    <w:basedOn w:val="Normal"/>
    <w:next w:val="Normal"/>
    <w:link w:val="Heading6Char"/>
    <w:uiPriority w:val="9"/>
    <w:unhideWhenUsed/>
    <w:rsid w:val="008A041D"/>
    <w:pPr>
      <w:keepNext/>
      <w:keepLines/>
      <w:spacing w:before="360" w:after="120"/>
      <w:outlineLvl w:val="5"/>
    </w:pPr>
    <w:rPr>
      <w:rFonts w:eastAsiaTheme="majorEastAsia" w:cstheme="majorBidi"/>
      <w:i/>
      <w:color w:val="000000" w:themeColor="text1"/>
    </w:rPr>
  </w:style>
  <w:style w:type="paragraph" w:styleId="Heading7">
    <w:name w:val="heading 7"/>
    <w:basedOn w:val="Normal"/>
    <w:next w:val="Normal"/>
    <w:link w:val="Heading7Char"/>
    <w:uiPriority w:val="9"/>
    <w:unhideWhenUsed/>
    <w:rsid w:val="008A041D"/>
    <w:pPr>
      <w:keepNext/>
      <w:keepLines/>
      <w:spacing w:before="40" w:after="0"/>
      <w:outlineLvl w:val="6"/>
    </w:pPr>
    <w:rPr>
      <w:rFonts w:asciiTheme="majorHAnsi" w:eastAsiaTheme="majorEastAsia" w:hAnsiTheme="majorHAnsi" w:cstheme="majorBidi"/>
      <w:i/>
      <w:iCs/>
      <w:color w:val="3F4E1E" w:themeColor="accent1" w:themeShade="7F"/>
    </w:rPr>
  </w:style>
  <w:style w:type="paragraph" w:styleId="Heading8">
    <w:name w:val="heading 8"/>
    <w:basedOn w:val="Normal"/>
    <w:next w:val="Normal"/>
    <w:link w:val="Heading8Char"/>
    <w:uiPriority w:val="9"/>
    <w:unhideWhenUsed/>
    <w:rsid w:val="000B30F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041D"/>
    <w:pPr>
      <w:tabs>
        <w:tab w:val="center" w:pos="4680"/>
        <w:tab w:val="right" w:pos="9360"/>
      </w:tabs>
      <w:spacing w:after="0" w:line="240" w:lineRule="auto"/>
    </w:pPr>
    <w:rPr>
      <w:b/>
      <w:sz w:val="20"/>
      <w:szCs w:val="18"/>
    </w:rPr>
  </w:style>
  <w:style w:type="character" w:customStyle="1" w:styleId="FooterChar">
    <w:name w:val="Footer Char"/>
    <w:basedOn w:val="DefaultParagraphFont"/>
    <w:link w:val="Footer"/>
    <w:uiPriority w:val="99"/>
    <w:rsid w:val="008A041D"/>
    <w:rPr>
      <w:rFonts w:ascii="TT Norms" w:hAnsi="TT Norms"/>
      <w:b/>
      <w:sz w:val="20"/>
      <w:szCs w:val="18"/>
    </w:rPr>
  </w:style>
  <w:style w:type="table" w:styleId="TableGrid">
    <w:name w:val="Table Grid"/>
    <w:basedOn w:val="TableNormal"/>
    <w:uiPriority w:val="39"/>
    <w:rsid w:val="0004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283"/>
    <w:rPr>
      <w:rFonts w:ascii="Bebas Neue Pro" w:eastAsiaTheme="majorEastAsia" w:hAnsi="Bebas Neue Pro" w:cstheme="majorBidi"/>
      <w:b/>
      <w:sz w:val="56"/>
      <w:szCs w:val="32"/>
    </w:rPr>
  </w:style>
  <w:style w:type="paragraph" w:styleId="Title">
    <w:name w:val="Title"/>
    <w:aliases w:val="HEADER: Memo text"/>
    <w:basedOn w:val="Normal"/>
    <w:next w:val="Normal"/>
    <w:link w:val="TitleChar"/>
    <w:uiPriority w:val="10"/>
    <w:qFormat/>
    <w:rsid w:val="00042070"/>
    <w:pPr>
      <w:spacing w:after="0" w:line="240" w:lineRule="auto"/>
      <w:contextualSpacing/>
    </w:pPr>
    <w:rPr>
      <w:rFonts w:ascii="Bebas Neue" w:eastAsiaTheme="majorEastAsia" w:hAnsi="Bebas Neue" w:cstheme="majorBidi"/>
      <w:spacing w:val="-10"/>
      <w:kern w:val="28"/>
      <w:sz w:val="72"/>
      <w:szCs w:val="56"/>
    </w:rPr>
  </w:style>
  <w:style w:type="character" w:customStyle="1" w:styleId="TitleChar">
    <w:name w:val="Title Char"/>
    <w:aliases w:val="HEADER: Memo text Char"/>
    <w:basedOn w:val="DefaultParagraphFont"/>
    <w:link w:val="Title"/>
    <w:uiPriority w:val="10"/>
    <w:rsid w:val="00042070"/>
    <w:rPr>
      <w:rFonts w:ascii="Bebas Neue" w:eastAsiaTheme="majorEastAsia" w:hAnsi="Bebas Neue" w:cstheme="majorBidi"/>
      <w:spacing w:val="-10"/>
      <w:kern w:val="28"/>
      <w:sz w:val="72"/>
      <w:szCs w:val="56"/>
    </w:rPr>
  </w:style>
  <w:style w:type="character" w:styleId="PlaceholderText">
    <w:name w:val="Placeholder Text"/>
    <w:basedOn w:val="DefaultParagraphFont"/>
    <w:uiPriority w:val="99"/>
    <w:semiHidden/>
    <w:rsid w:val="00042070"/>
    <w:rPr>
      <w:color w:val="808080"/>
    </w:rPr>
  </w:style>
  <w:style w:type="paragraph" w:styleId="Subtitle">
    <w:name w:val="Subtitle"/>
    <w:basedOn w:val="Normal"/>
    <w:next w:val="Normal"/>
    <w:link w:val="SubtitleChar"/>
    <w:uiPriority w:val="11"/>
    <w:rsid w:val="008A041D"/>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8A041D"/>
    <w:rPr>
      <w:rFonts w:ascii="TT Norms" w:eastAsiaTheme="minorEastAsia" w:hAnsi="TT Norms"/>
      <w:color w:val="000000" w:themeColor="text1"/>
      <w:spacing w:val="15"/>
    </w:rPr>
  </w:style>
  <w:style w:type="paragraph" w:customStyle="1" w:styleId="HEADERAddress">
    <w:name w:val="HEADER: Address"/>
    <w:basedOn w:val="Normal"/>
    <w:link w:val="HEADERAddressChar"/>
    <w:qFormat/>
    <w:rsid w:val="00042070"/>
    <w:pPr>
      <w:spacing w:after="0" w:line="240" w:lineRule="auto"/>
    </w:pPr>
    <w:rPr>
      <w:sz w:val="20"/>
    </w:rPr>
  </w:style>
  <w:style w:type="character" w:customStyle="1" w:styleId="Heading2Char">
    <w:name w:val="Heading 2 Char"/>
    <w:basedOn w:val="DefaultParagraphFont"/>
    <w:link w:val="Heading2"/>
    <w:uiPriority w:val="9"/>
    <w:rsid w:val="00223F5E"/>
    <w:rPr>
      <w:rFonts w:ascii="Bebas Neue Pro" w:eastAsiaTheme="majorEastAsia" w:hAnsi="Bebas Neue Pro" w:cstheme="majorBidi"/>
      <w:b/>
      <w:color w:val="005E63"/>
      <w:sz w:val="40"/>
      <w:szCs w:val="26"/>
    </w:rPr>
  </w:style>
  <w:style w:type="character" w:customStyle="1" w:styleId="HEADERAddressChar">
    <w:name w:val="HEADER: Address Char"/>
    <w:basedOn w:val="SubtitleChar"/>
    <w:link w:val="HEADERAddress"/>
    <w:rsid w:val="00042070"/>
    <w:rPr>
      <w:rFonts w:ascii="TT Norms" w:eastAsiaTheme="minorEastAsia" w:hAnsi="TT Norms"/>
      <w:color w:val="5A5A5A" w:themeColor="text1" w:themeTint="A5"/>
      <w:spacing w:val="15"/>
      <w:sz w:val="20"/>
    </w:rPr>
  </w:style>
  <w:style w:type="paragraph" w:styleId="NoSpacing">
    <w:name w:val="No Spacing"/>
    <w:aliases w:val="No spacing (contact info)"/>
    <w:uiPriority w:val="1"/>
    <w:rsid w:val="00595A90"/>
    <w:pPr>
      <w:spacing w:after="0" w:line="240" w:lineRule="auto"/>
    </w:pPr>
    <w:rPr>
      <w:rFonts w:ascii="TT Norms" w:hAnsi="TT Norms"/>
    </w:rPr>
  </w:style>
  <w:style w:type="paragraph" w:customStyle="1" w:styleId="Paragraph">
    <w:name w:val="Paragraph"/>
    <w:aliases w:val="notes (italics)"/>
    <w:basedOn w:val="Normal"/>
    <w:next w:val="Normal"/>
    <w:link w:val="ParagraphChar"/>
    <w:qFormat/>
    <w:rsid w:val="00B468C9"/>
    <w:rPr>
      <w:i/>
    </w:rPr>
  </w:style>
  <w:style w:type="paragraph" w:customStyle="1" w:styleId="Endnote">
    <w:name w:val="End note"/>
    <w:basedOn w:val="Normal"/>
    <w:link w:val="EndnoteChar"/>
    <w:qFormat/>
    <w:rsid w:val="00364A6E"/>
    <w:pPr>
      <w:spacing w:before="360" w:line="240" w:lineRule="auto"/>
    </w:pPr>
    <w:rPr>
      <w:b/>
      <w:sz w:val="20"/>
    </w:rPr>
  </w:style>
  <w:style w:type="character" w:customStyle="1" w:styleId="ParagraphChar">
    <w:name w:val="Paragraph Char"/>
    <w:aliases w:val="notes (italics) Char"/>
    <w:basedOn w:val="DefaultParagraphFont"/>
    <w:link w:val="Paragraph"/>
    <w:rsid w:val="00B468C9"/>
    <w:rPr>
      <w:rFonts w:ascii="TT Norms" w:hAnsi="TT Norms"/>
      <w:i/>
    </w:rPr>
  </w:style>
  <w:style w:type="character" w:customStyle="1" w:styleId="EndnoteChar">
    <w:name w:val="End note Char"/>
    <w:basedOn w:val="DefaultParagraphFont"/>
    <w:link w:val="Endnote"/>
    <w:rsid w:val="00364A6E"/>
    <w:rPr>
      <w:rFonts w:ascii="TT Norms" w:hAnsi="TT Norms"/>
      <w:b/>
      <w:sz w:val="20"/>
    </w:rPr>
  </w:style>
  <w:style w:type="paragraph" w:customStyle="1" w:styleId="Bold">
    <w:name w:val="Bold"/>
    <w:aliases w:val="with space"/>
    <w:basedOn w:val="Normal"/>
    <w:link w:val="BoldChar"/>
    <w:qFormat/>
    <w:rsid w:val="00223F5E"/>
    <w:pPr>
      <w:spacing w:after="240" w:line="240" w:lineRule="auto"/>
    </w:pPr>
    <w:rPr>
      <w:b/>
      <w:color w:val="005E63"/>
    </w:rPr>
  </w:style>
  <w:style w:type="character" w:customStyle="1" w:styleId="BoldChar">
    <w:name w:val="Bold Char"/>
    <w:aliases w:val="with space Char"/>
    <w:basedOn w:val="DefaultParagraphFont"/>
    <w:link w:val="Bold"/>
    <w:rsid w:val="00223F5E"/>
    <w:rPr>
      <w:rFonts w:ascii="TT Norms" w:hAnsi="TT Norms"/>
      <w:b/>
      <w:color w:val="005E63"/>
    </w:rPr>
  </w:style>
  <w:style w:type="paragraph" w:styleId="ListParagraph">
    <w:name w:val="List Paragraph"/>
    <w:basedOn w:val="Normal"/>
    <w:uiPriority w:val="34"/>
    <w:qFormat/>
    <w:rsid w:val="00483A74"/>
    <w:pPr>
      <w:contextualSpacing/>
    </w:pPr>
  </w:style>
  <w:style w:type="character" w:styleId="Hyperlink">
    <w:name w:val="Hyperlink"/>
    <w:uiPriority w:val="99"/>
    <w:rsid w:val="00B92794"/>
    <w:rPr>
      <w:color w:val="6C6B17"/>
      <w:u w:val="single"/>
    </w:rPr>
  </w:style>
  <w:style w:type="paragraph" w:customStyle="1" w:styleId="Bulletsandnumberedlists">
    <w:name w:val="Bullets and numbered lists"/>
    <w:basedOn w:val="Numberedlists"/>
    <w:link w:val="BulletsandnumberedlistsChar"/>
    <w:qFormat/>
    <w:rsid w:val="00634C2B"/>
    <w:pPr>
      <w:numPr>
        <w:numId w:val="15"/>
      </w:numPr>
    </w:pPr>
  </w:style>
  <w:style w:type="character" w:customStyle="1" w:styleId="BulletsandnumberedlistsChar">
    <w:name w:val="Bullets and numbered lists Char"/>
    <w:basedOn w:val="DefaultParagraphFont"/>
    <w:link w:val="Bulletsandnumberedlists"/>
    <w:rsid w:val="005A425F"/>
    <w:rPr>
      <w:rFonts w:ascii="TT Norms" w:hAnsi="TT Norms"/>
      <w:bCs/>
    </w:rPr>
  </w:style>
  <w:style w:type="character" w:customStyle="1" w:styleId="Heading3Char">
    <w:name w:val="Heading 3 Char"/>
    <w:basedOn w:val="DefaultParagraphFont"/>
    <w:link w:val="Heading3"/>
    <w:uiPriority w:val="9"/>
    <w:rsid w:val="00223F5E"/>
    <w:rPr>
      <w:rFonts w:ascii="TT Norms" w:eastAsiaTheme="majorEastAsia" w:hAnsi="TT Norms" w:cstheme="majorBidi"/>
      <w:b/>
      <w:color w:val="005E63"/>
      <w:sz w:val="24"/>
      <w:szCs w:val="24"/>
    </w:rPr>
  </w:style>
  <w:style w:type="character" w:customStyle="1" w:styleId="Heading4Char">
    <w:name w:val="Heading 4 Char"/>
    <w:basedOn w:val="DefaultParagraphFont"/>
    <w:link w:val="Heading4"/>
    <w:uiPriority w:val="9"/>
    <w:rsid w:val="00223F5E"/>
    <w:rPr>
      <w:rFonts w:ascii="TT Norms" w:eastAsiaTheme="majorEastAsia" w:hAnsi="TT Norms" w:cstheme="majorBidi"/>
      <w:b/>
      <w:iCs/>
      <w:color w:val="005E63"/>
    </w:rPr>
  </w:style>
  <w:style w:type="character" w:customStyle="1" w:styleId="Heading5Char">
    <w:name w:val="Heading 5 Char"/>
    <w:basedOn w:val="DefaultParagraphFont"/>
    <w:link w:val="Heading5"/>
    <w:uiPriority w:val="9"/>
    <w:rsid w:val="00223F5E"/>
    <w:rPr>
      <w:rFonts w:ascii="TT Norms" w:eastAsiaTheme="majorEastAsia" w:hAnsi="TT Norms" w:cstheme="majorBidi"/>
      <w:b/>
      <w:i/>
      <w:color w:val="005E63" w:themeColor="text2"/>
    </w:rPr>
  </w:style>
  <w:style w:type="character" w:styleId="Strong">
    <w:name w:val="Strong"/>
    <w:basedOn w:val="DefaultParagraphFont"/>
    <w:uiPriority w:val="22"/>
    <w:rsid w:val="00DD1228"/>
    <w:rPr>
      <w:b/>
      <w:bCs/>
    </w:rPr>
  </w:style>
  <w:style w:type="character" w:styleId="Emphasis">
    <w:name w:val="Emphasis"/>
    <w:basedOn w:val="DefaultParagraphFont"/>
    <w:uiPriority w:val="20"/>
    <w:rsid w:val="00975C45"/>
    <w:rPr>
      <w:i/>
      <w:iCs/>
      <w:sz w:val="20"/>
    </w:rPr>
  </w:style>
  <w:style w:type="character" w:styleId="IntenseEmphasis">
    <w:name w:val="Intense Emphasis"/>
    <w:basedOn w:val="DefaultParagraphFont"/>
    <w:uiPriority w:val="21"/>
    <w:rsid w:val="00DD1228"/>
    <w:rPr>
      <w:b/>
      <w:i/>
      <w:iCs/>
      <w:color w:val="000000" w:themeColor="text1"/>
    </w:rPr>
  </w:style>
  <w:style w:type="character" w:styleId="IntenseReference">
    <w:name w:val="Intense Reference"/>
    <w:basedOn w:val="DefaultParagraphFont"/>
    <w:uiPriority w:val="32"/>
    <w:rsid w:val="008A041D"/>
    <w:rPr>
      <w:b/>
      <w:bCs/>
      <w:smallCaps/>
      <w:color w:val="000000" w:themeColor="text1"/>
      <w:spacing w:val="5"/>
    </w:rPr>
  </w:style>
  <w:style w:type="character" w:styleId="SubtleReference">
    <w:name w:val="Subtle Reference"/>
    <w:basedOn w:val="DefaultParagraphFont"/>
    <w:uiPriority w:val="31"/>
    <w:rsid w:val="00DD1228"/>
    <w:rPr>
      <w:smallCaps/>
      <w:color w:val="5A5A5A" w:themeColor="text1" w:themeTint="A5"/>
    </w:rPr>
  </w:style>
  <w:style w:type="paragraph" w:customStyle="1" w:styleId="Overviewlist">
    <w:name w:val="Overview list"/>
    <w:aliases w:val="bold,no space"/>
    <w:basedOn w:val="OverviewList0"/>
    <w:link w:val="OverviewlistChar"/>
    <w:qFormat/>
    <w:rsid w:val="00223F5E"/>
    <w:rPr>
      <w:b/>
      <w:color w:val="005E63"/>
    </w:rPr>
  </w:style>
  <w:style w:type="paragraph" w:customStyle="1" w:styleId="OverviewList0">
    <w:name w:val="Overview List"/>
    <w:aliases w:val="normal"/>
    <w:basedOn w:val="Normal"/>
    <w:link w:val="OverviewListChar0"/>
    <w:qFormat/>
    <w:rsid w:val="00AC01A9"/>
    <w:pPr>
      <w:spacing w:after="0"/>
    </w:pPr>
    <w:rPr>
      <w:color w:val="000000" w:themeColor="text1"/>
    </w:rPr>
  </w:style>
  <w:style w:type="character" w:customStyle="1" w:styleId="OverviewlistChar">
    <w:name w:val="Overview list Char"/>
    <w:aliases w:val="bold Char,no space Char"/>
    <w:basedOn w:val="DefaultParagraphFont"/>
    <w:link w:val="Overviewlist"/>
    <w:rsid w:val="00223F5E"/>
    <w:rPr>
      <w:rFonts w:ascii="TT Norms" w:hAnsi="TT Norms"/>
      <w:b/>
      <w:color w:val="005E63"/>
    </w:rPr>
  </w:style>
  <w:style w:type="paragraph" w:customStyle="1" w:styleId="Numberedlists">
    <w:name w:val="Numbered lists"/>
    <w:link w:val="NumberedlistsChar"/>
    <w:qFormat/>
    <w:rsid w:val="00DD1228"/>
    <w:pPr>
      <w:numPr>
        <w:numId w:val="20"/>
      </w:numPr>
      <w:spacing w:after="0"/>
    </w:pPr>
    <w:rPr>
      <w:rFonts w:ascii="TT Norms" w:hAnsi="TT Norms"/>
      <w:bCs/>
    </w:rPr>
  </w:style>
  <w:style w:type="character" w:customStyle="1" w:styleId="OverviewListChar0">
    <w:name w:val="Overview List Char"/>
    <w:aliases w:val="normal Char"/>
    <w:basedOn w:val="OverviewlistChar"/>
    <w:link w:val="OverviewList0"/>
    <w:rsid w:val="00AC01A9"/>
    <w:rPr>
      <w:rFonts w:ascii="TT Norms" w:hAnsi="TT Norms"/>
      <w:b w:val="0"/>
      <w:color w:val="000000" w:themeColor="text1"/>
    </w:rPr>
  </w:style>
  <w:style w:type="character" w:customStyle="1" w:styleId="Heading6Char">
    <w:name w:val="Heading 6 Char"/>
    <w:basedOn w:val="DefaultParagraphFont"/>
    <w:link w:val="Heading6"/>
    <w:uiPriority w:val="9"/>
    <w:rsid w:val="008A041D"/>
    <w:rPr>
      <w:rFonts w:ascii="TT Norms" w:eastAsiaTheme="majorEastAsia" w:hAnsi="TT Norms" w:cstheme="majorBidi"/>
      <w:i/>
      <w:color w:val="000000" w:themeColor="text1"/>
    </w:rPr>
  </w:style>
  <w:style w:type="character" w:customStyle="1" w:styleId="NumberedlistsChar">
    <w:name w:val="Numbered lists Char"/>
    <w:basedOn w:val="BulletsandnumberedlistsChar"/>
    <w:link w:val="Numberedlists"/>
    <w:rsid w:val="00DD1228"/>
    <w:rPr>
      <w:rFonts w:ascii="TT Norms" w:hAnsi="TT Norms"/>
      <w:bCs/>
    </w:rPr>
  </w:style>
  <w:style w:type="character" w:customStyle="1" w:styleId="Heading7Char">
    <w:name w:val="Heading 7 Char"/>
    <w:basedOn w:val="DefaultParagraphFont"/>
    <w:link w:val="Heading7"/>
    <w:uiPriority w:val="9"/>
    <w:rsid w:val="008A041D"/>
    <w:rPr>
      <w:rFonts w:asciiTheme="majorHAnsi" w:eastAsiaTheme="majorEastAsia" w:hAnsiTheme="majorHAnsi" w:cstheme="majorBidi"/>
      <w:i/>
      <w:iCs/>
      <w:color w:val="3F4E1E" w:themeColor="accent1" w:themeShade="7F"/>
    </w:rPr>
  </w:style>
  <w:style w:type="character" w:styleId="UnresolvedMention">
    <w:name w:val="Unresolved Mention"/>
    <w:basedOn w:val="DefaultParagraphFont"/>
    <w:uiPriority w:val="99"/>
    <w:semiHidden/>
    <w:unhideWhenUsed/>
    <w:rsid w:val="008A041D"/>
    <w:rPr>
      <w:color w:val="605E5C"/>
      <w:shd w:val="clear" w:color="auto" w:fill="E1DFDD"/>
    </w:rPr>
  </w:style>
  <w:style w:type="character" w:styleId="SubtleEmphasis">
    <w:name w:val="Subtle Emphasis"/>
    <w:basedOn w:val="DefaultParagraphFont"/>
    <w:uiPriority w:val="19"/>
    <w:rsid w:val="008A041D"/>
    <w:rPr>
      <w:i/>
      <w:iCs/>
      <w:color w:val="404040" w:themeColor="text1" w:themeTint="BF"/>
    </w:rPr>
  </w:style>
  <w:style w:type="paragraph" w:styleId="Quote">
    <w:name w:val="Quote"/>
    <w:basedOn w:val="Normal"/>
    <w:next w:val="Normal"/>
    <w:link w:val="QuoteChar"/>
    <w:uiPriority w:val="29"/>
    <w:rsid w:val="008A041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A041D"/>
    <w:rPr>
      <w:rFonts w:ascii="TT Norms" w:hAnsi="TT Norms"/>
      <w:i/>
      <w:iCs/>
      <w:color w:val="404040" w:themeColor="text1" w:themeTint="BF"/>
    </w:rPr>
  </w:style>
  <w:style w:type="paragraph" w:styleId="IntenseQuote">
    <w:name w:val="Intense Quote"/>
    <w:basedOn w:val="Normal"/>
    <w:next w:val="Normal"/>
    <w:link w:val="IntenseQuoteChar"/>
    <w:uiPriority w:val="30"/>
    <w:rsid w:val="008A041D"/>
    <w:rPr>
      <w:b/>
      <w:i/>
    </w:rPr>
  </w:style>
  <w:style w:type="character" w:customStyle="1" w:styleId="IntenseQuoteChar">
    <w:name w:val="Intense Quote Char"/>
    <w:basedOn w:val="DefaultParagraphFont"/>
    <w:link w:val="IntenseQuote"/>
    <w:uiPriority w:val="30"/>
    <w:rsid w:val="008A041D"/>
    <w:rPr>
      <w:rFonts w:ascii="TT Norms" w:hAnsi="TT Norms"/>
      <w:b/>
      <w:i/>
    </w:rPr>
  </w:style>
  <w:style w:type="character" w:styleId="BookTitle">
    <w:name w:val="Book Title"/>
    <w:basedOn w:val="DefaultParagraphFont"/>
    <w:uiPriority w:val="33"/>
    <w:rsid w:val="008A041D"/>
    <w:rPr>
      <w:b/>
      <w:bCs/>
      <w:i/>
      <w:iCs/>
      <w:spacing w:val="5"/>
    </w:rPr>
  </w:style>
  <w:style w:type="paragraph" w:styleId="TOCHeading">
    <w:name w:val="TOC Heading"/>
    <w:basedOn w:val="Heading1"/>
    <w:next w:val="Normal"/>
    <w:uiPriority w:val="39"/>
    <w:unhideWhenUsed/>
    <w:qFormat/>
    <w:rsid w:val="00223F5E"/>
    <w:pPr>
      <w:spacing w:before="240"/>
      <w:outlineLvl w:val="9"/>
    </w:pPr>
    <w:rPr>
      <w:color w:val="005E63"/>
      <w:sz w:val="40"/>
    </w:rPr>
  </w:style>
  <w:style w:type="paragraph" w:styleId="TOC2">
    <w:name w:val="toc 2"/>
    <w:basedOn w:val="Normal"/>
    <w:next w:val="Normal"/>
    <w:autoRedefine/>
    <w:uiPriority w:val="39"/>
    <w:unhideWhenUsed/>
    <w:rsid w:val="00E04094"/>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04094"/>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E04094"/>
    <w:pPr>
      <w:spacing w:after="100"/>
      <w:ind w:left="440"/>
    </w:pPr>
    <w:rPr>
      <w:rFonts w:asciiTheme="minorHAnsi" w:eastAsiaTheme="minorEastAsia" w:hAnsiTheme="minorHAnsi" w:cs="Times New Roman"/>
    </w:rPr>
  </w:style>
  <w:style w:type="paragraph" w:styleId="Caption">
    <w:name w:val="caption"/>
    <w:basedOn w:val="Normal"/>
    <w:next w:val="Normal"/>
    <w:uiPriority w:val="35"/>
    <w:unhideWhenUsed/>
    <w:qFormat/>
    <w:rsid w:val="00337283"/>
    <w:pPr>
      <w:spacing w:after="200" w:line="240" w:lineRule="auto"/>
    </w:pPr>
    <w:rPr>
      <w:b/>
      <w:iCs/>
      <w:color w:val="000000" w:themeColor="text1"/>
      <w:sz w:val="20"/>
      <w:szCs w:val="18"/>
    </w:rPr>
  </w:style>
  <w:style w:type="character" w:styleId="FollowedHyperlink">
    <w:name w:val="FollowedHyperlink"/>
    <w:basedOn w:val="DefaultParagraphFont"/>
    <w:uiPriority w:val="99"/>
    <w:semiHidden/>
    <w:unhideWhenUsed/>
    <w:rsid w:val="004C58E4"/>
    <w:rPr>
      <w:color w:val="809D3C" w:themeColor="followedHyperlink"/>
      <w:u w:val="single"/>
    </w:rPr>
  </w:style>
  <w:style w:type="paragraph" w:styleId="Header">
    <w:name w:val="header"/>
    <w:basedOn w:val="Normal"/>
    <w:link w:val="HeaderChar"/>
    <w:uiPriority w:val="99"/>
    <w:semiHidden/>
    <w:unhideWhenUsed/>
    <w:rsid w:val="00BF0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8E7"/>
    <w:rPr>
      <w:rFonts w:ascii="TT Norms" w:hAnsi="TT Norms"/>
    </w:rPr>
  </w:style>
  <w:style w:type="character" w:customStyle="1" w:styleId="Heading8Char">
    <w:name w:val="Heading 8 Char"/>
    <w:basedOn w:val="DefaultParagraphFont"/>
    <w:link w:val="Heading8"/>
    <w:uiPriority w:val="9"/>
    <w:rsid w:val="000B30F3"/>
    <w:rPr>
      <w:rFonts w:asciiTheme="majorHAnsi" w:eastAsiaTheme="majorEastAsia" w:hAnsiTheme="majorHAnsi" w:cstheme="majorBidi"/>
      <w:color w:val="272727" w:themeColor="text1" w:themeTint="D8"/>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T Norms" w:hAnsi="TT Norms"/>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1503">
      <w:bodyDiv w:val="1"/>
      <w:marLeft w:val="0"/>
      <w:marRight w:val="0"/>
      <w:marTop w:val="0"/>
      <w:marBottom w:val="0"/>
      <w:divBdr>
        <w:top w:val="none" w:sz="0" w:space="0" w:color="auto"/>
        <w:left w:val="none" w:sz="0" w:space="0" w:color="auto"/>
        <w:bottom w:val="none" w:sz="0" w:space="0" w:color="auto"/>
        <w:right w:val="none" w:sz="0" w:space="0" w:color="auto"/>
      </w:divBdr>
    </w:div>
    <w:div w:id="280460430">
      <w:bodyDiv w:val="1"/>
      <w:marLeft w:val="0"/>
      <w:marRight w:val="0"/>
      <w:marTop w:val="0"/>
      <w:marBottom w:val="0"/>
      <w:divBdr>
        <w:top w:val="none" w:sz="0" w:space="0" w:color="auto"/>
        <w:left w:val="none" w:sz="0" w:space="0" w:color="auto"/>
        <w:bottom w:val="none" w:sz="0" w:space="0" w:color="auto"/>
        <w:right w:val="none" w:sz="0" w:space="0" w:color="auto"/>
      </w:divBdr>
    </w:div>
    <w:div w:id="399401785">
      <w:bodyDiv w:val="1"/>
      <w:marLeft w:val="0"/>
      <w:marRight w:val="0"/>
      <w:marTop w:val="0"/>
      <w:marBottom w:val="0"/>
      <w:divBdr>
        <w:top w:val="none" w:sz="0" w:space="0" w:color="auto"/>
        <w:left w:val="none" w:sz="0" w:space="0" w:color="auto"/>
        <w:bottom w:val="none" w:sz="0" w:space="0" w:color="auto"/>
        <w:right w:val="none" w:sz="0" w:space="0" w:color="auto"/>
      </w:divBdr>
    </w:div>
    <w:div w:id="401220321">
      <w:bodyDiv w:val="1"/>
      <w:marLeft w:val="0"/>
      <w:marRight w:val="0"/>
      <w:marTop w:val="0"/>
      <w:marBottom w:val="0"/>
      <w:divBdr>
        <w:top w:val="none" w:sz="0" w:space="0" w:color="auto"/>
        <w:left w:val="none" w:sz="0" w:space="0" w:color="auto"/>
        <w:bottom w:val="none" w:sz="0" w:space="0" w:color="auto"/>
        <w:right w:val="none" w:sz="0" w:space="0" w:color="auto"/>
      </w:divBdr>
    </w:div>
    <w:div w:id="429399571">
      <w:bodyDiv w:val="1"/>
      <w:marLeft w:val="0"/>
      <w:marRight w:val="0"/>
      <w:marTop w:val="0"/>
      <w:marBottom w:val="0"/>
      <w:divBdr>
        <w:top w:val="none" w:sz="0" w:space="0" w:color="auto"/>
        <w:left w:val="none" w:sz="0" w:space="0" w:color="auto"/>
        <w:bottom w:val="none" w:sz="0" w:space="0" w:color="auto"/>
        <w:right w:val="none" w:sz="0" w:space="0" w:color="auto"/>
      </w:divBdr>
    </w:div>
    <w:div w:id="541789644">
      <w:bodyDiv w:val="1"/>
      <w:marLeft w:val="0"/>
      <w:marRight w:val="0"/>
      <w:marTop w:val="0"/>
      <w:marBottom w:val="0"/>
      <w:divBdr>
        <w:top w:val="none" w:sz="0" w:space="0" w:color="auto"/>
        <w:left w:val="none" w:sz="0" w:space="0" w:color="auto"/>
        <w:bottom w:val="none" w:sz="0" w:space="0" w:color="auto"/>
        <w:right w:val="none" w:sz="0" w:space="0" w:color="auto"/>
      </w:divBdr>
    </w:div>
    <w:div w:id="609505987">
      <w:bodyDiv w:val="1"/>
      <w:marLeft w:val="0"/>
      <w:marRight w:val="0"/>
      <w:marTop w:val="0"/>
      <w:marBottom w:val="0"/>
      <w:divBdr>
        <w:top w:val="none" w:sz="0" w:space="0" w:color="auto"/>
        <w:left w:val="none" w:sz="0" w:space="0" w:color="auto"/>
        <w:bottom w:val="none" w:sz="0" w:space="0" w:color="auto"/>
        <w:right w:val="none" w:sz="0" w:space="0" w:color="auto"/>
      </w:divBdr>
    </w:div>
    <w:div w:id="636112041">
      <w:bodyDiv w:val="1"/>
      <w:marLeft w:val="0"/>
      <w:marRight w:val="0"/>
      <w:marTop w:val="0"/>
      <w:marBottom w:val="0"/>
      <w:divBdr>
        <w:top w:val="none" w:sz="0" w:space="0" w:color="auto"/>
        <w:left w:val="none" w:sz="0" w:space="0" w:color="auto"/>
        <w:bottom w:val="none" w:sz="0" w:space="0" w:color="auto"/>
        <w:right w:val="none" w:sz="0" w:space="0" w:color="auto"/>
      </w:divBdr>
    </w:div>
    <w:div w:id="681395988">
      <w:bodyDiv w:val="1"/>
      <w:marLeft w:val="0"/>
      <w:marRight w:val="0"/>
      <w:marTop w:val="0"/>
      <w:marBottom w:val="0"/>
      <w:divBdr>
        <w:top w:val="none" w:sz="0" w:space="0" w:color="auto"/>
        <w:left w:val="none" w:sz="0" w:space="0" w:color="auto"/>
        <w:bottom w:val="none" w:sz="0" w:space="0" w:color="auto"/>
        <w:right w:val="none" w:sz="0" w:space="0" w:color="auto"/>
      </w:divBdr>
    </w:div>
    <w:div w:id="723143515">
      <w:bodyDiv w:val="1"/>
      <w:marLeft w:val="0"/>
      <w:marRight w:val="0"/>
      <w:marTop w:val="0"/>
      <w:marBottom w:val="0"/>
      <w:divBdr>
        <w:top w:val="none" w:sz="0" w:space="0" w:color="auto"/>
        <w:left w:val="none" w:sz="0" w:space="0" w:color="auto"/>
        <w:bottom w:val="none" w:sz="0" w:space="0" w:color="auto"/>
        <w:right w:val="none" w:sz="0" w:space="0" w:color="auto"/>
      </w:divBdr>
    </w:div>
    <w:div w:id="831214505">
      <w:bodyDiv w:val="1"/>
      <w:marLeft w:val="0"/>
      <w:marRight w:val="0"/>
      <w:marTop w:val="0"/>
      <w:marBottom w:val="0"/>
      <w:divBdr>
        <w:top w:val="none" w:sz="0" w:space="0" w:color="auto"/>
        <w:left w:val="none" w:sz="0" w:space="0" w:color="auto"/>
        <w:bottom w:val="none" w:sz="0" w:space="0" w:color="auto"/>
        <w:right w:val="none" w:sz="0" w:space="0" w:color="auto"/>
      </w:divBdr>
      <w:divsChild>
        <w:div w:id="1087925544">
          <w:marLeft w:val="0"/>
          <w:marRight w:val="0"/>
          <w:marTop w:val="0"/>
          <w:marBottom w:val="0"/>
          <w:divBdr>
            <w:top w:val="none" w:sz="0" w:space="0" w:color="auto"/>
            <w:left w:val="none" w:sz="0" w:space="0" w:color="auto"/>
            <w:bottom w:val="none" w:sz="0" w:space="0" w:color="auto"/>
            <w:right w:val="none" w:sz="0" w:space="0" w:color="auto"/>
          </w:divBdr>
        </w:div>
      </w:divsChild>
    </w:div>
    <w:div w:id="849612141">
      <w:bodyDiv w:val="1"/>
      <w:marLeft w:val="0"/>
      <w:marRight w:val="0"/>
      <w:marTop w:val="0"/>
      <w:marBottom w:val="0"/>
      <w:divBdr>
        <w:top w:val="none" w:sz="0" w:space="0" w:color="auto"/>
        <w:left w:val="none" w:sz="0" w:space="0" w:color="auto"/>
        <w:bottom w:val="none" w:sz="0" w:space="0" w:color="auto"/>
        <w:right w:val="none" w:sz="0" w:space="0" w:color="auto"/>
      </w:divBdr>
    </w:div>
    <w:div w:id="921644549">
      <w:bodyDiv w:val="1"/>
      <w:marLeft w:val="0"/>
      <w:marRight w:val="0"/>
      <w:marTop w:val="0"/>
      <w:marBottom w:val="0"/>
      <w:divBdr>
        <w:top w:val="none" w:sz="0" w:space="0" w:color="auto"/>
        <w:left w:val="none" w:sz="0" w:space="0" w:color="auto"/>
        <w:bottom w:val="none" w:sz="0" w:space="0" w:color="auto"/>
        <w:right w:val="none" w:sz="0" w:space="0" w:color="auto"/>
      </w:divBdr>
    </w:div>
    <w:div w:id="1044718336">
      <w:bodyDiv w:val="1"/>
      <w:marLeft w:val="0"/>
      <w:marRight w:val="0"/>
      <w:marTop w:val="0"/>
      <w:marBottom w:val="0"/>
      <w:divBdr>
        <w:top w:val="none" w:sz="0" w:space="0" w:color="auto"/>
        <w:left w:val="none" w:sz="0" w:space="0" w:color="auto"/>
        <w:bottom w:val="none" w:sz="0" w:space="0" w:color="auto"/>
        <w:right w:val="none" w:sz="0" w:space="0" w:color="auto"/>
      </w:divBdr>
    </w:div>
    <w:div w:id="1051229378">
      <w:bodyDiv w:val="1"/>
      <w:marLeft w:val="0"/>
      <w:marRight w:val="0"/>
      <w:marTop w:val="0"/>
      <w:marBottom w:val="0"/>
      <w:divBdr>
        <w:top w:val="none" w:sz="0" w:space="0" w:color="auto"/>
        <w:left w:val="none" w:sz="0" w:space="0" w:color="auto"/>
        <w:bottom w:val="none" w:sz="0" w:space="0" w:color="auto"/>
        <w:right w:val="none" w:sz="0" w:space="0" w:color="auto"/>
      </w:divBdr>
    </w:div>
    <w:div w:id="1327636637">
      <w:bodyDiv w:val="1"/>
      <w:marLeft w:val="0"/>
      <w:marRight w:val="0"/>
      <w:marTop w:val="0"/>
      <w:marBottom w:val="0"/>
      <w:divBdr>
        <w:top w:val="none" w:sz="0" w:space="0" w:color="auto"/>
        <w:left w:val="none" w:sz="0" w:space="0" w:color="auto"/>
        <w:bottom w:val="none" w:sz="0" w:space="0" w:color="auto"/>
        <w:right w:val="none" w:sz="0" w:space="0" w:color="auto"/>
      </w:divBdr>
    </w:div>
    <w:div w:id="1469930846">
      <w:bodyDiv w:val="1"/>
      <w:marLeft w:val="0"/>
      <w:marRight w:val="0"/>
      <w:marTop w:val="0"/>
      <w:marBottom w:val="0"/>
      <w:divBdr>
        <w:top w:val="none" w:sz="0" w:space="0" w:color="auto"/>
        <w:left w:val="none" w:sz="0" w:space="0" w:color="auto"/>
        <w:bottom w:val="none" w:sz="0" w:space="0" w:color="auto"/>
        <w:right w:val="none" w:sz="0" w:space="0" w:color="auto"/>
      </w:divBdr>
    </w:div>
    <w:div w:id="1539246509">
      <w:bodyDiv w:val="1"/>
      <w:marLeft w:val="0"/>
      <w:marRight w:val="0"/>
      <w:marTop w:val="0"/>
      <w:marBottom w:val="0"/>
      <w:divBdr>
        <w:top w:val="none" w:sz="0" w:space="0" w:color="auto"/>
        <w:left w:val="none" w:sz="0" w:space="0" w:color="auto"/>
        <w:bottom w:val="none" w:sz="0" w:space="0" w:color="auto"/>
        <w:right w:val="none" w:sz="0" w:space="0" w:color="auto"/>
      </w:divBdr>
    </w:div>
    <w:div w:id="1595897380">
      <w:bodyDiv w:val="1"/>
      <w:marLeft w:val="0"/>
      <w:marRight w:val="0"/>
      <w:marTop w:val="0"/>
      <w:marBottom w:val="0"/>
      <w:divBdr>
        <w:top w:val="none" w:sz="0" w:space="0" w:color="auto"/>
        <w:left w:val="none" w:sz="0" w:space="0" w:color="auto"/>
        <w:bottom w:val="none" w:sz="0" w:space="0" w:color="auto"/>
        <w:right w:val="none" w:sz="0" w:space="0" w:color="auto"/>
      </w:divBdr>
    </w:div>
    <w:div w:id="16236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790191545" TargetMode="External"/><Relationship Id="rId18" Type="http://schemas.openxmlformats.org/officeDocument/2006/relationships/hyperlink" Target="mailto:elly.fetter@4cultur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4culture.org/grants/cultural-producers-recovery/" TargetMode="External"/><Relationship Id="rId17" Type="http://schemas.openxmlformats.org/officeDocument/2006/relationships/hyperlink" Target="mailto:melissa.newbill@4culture.org" TargetMode="External"/><Relationship Id="rId2" Type="http://schemas.openxmlformats.org/officeDocument/2006/relationships/customXml" Target="../customXml/item2.xml"/><Relationship Id="rId16" Type="http://schemas.openxmlformats.org/officeDocument/2006/relationships/hyperlink" Target="mailto:melissa.newbill@4cultur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ly.4culture.org/your-profi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kie.mixon@4culture.org"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billm\King%20County\4Culture-Internal%20-%20Documents\General\COMS%20-%20Branding\Word%20Templates\4C_ReportTemplate_DRAFT3.dotx" TargetMode="External"/></Relationships>
</file>

<file path=word/theme/theme1.xml><?xml version="1.0" encoding="utf-8"?>
<a:theme xmlns:a="http://schemas.openxmlformats.org/drawingml/2006/main" name="4Culture_2022">
  <a:themeElements>
    <a:clrScheme name="Custom 1">
      <a:dk1>
        <a:sysClr val="windowText" lastClr="000000"/>
      </a:dk1>
      <a:lt1>
        <a:sysClr val="window" lastClr="FFFFFF"/>
      </a:lt1>
      <a:dk2>
        <a:srgbClr val="005E63"/>
      </a:dk2>
      <a:lt2>
        <a:srgbClr val="D5E7F1"/>
      </a:lt2>
      <a:accent1>
        <a:srgbClr val="809D3C"/>
      </a:accent1>
      <a:accent2>
        <a:srgbClr val="00A1B3"/>
      </a:accent2>
      <a:accent3>
        <a:srgbClr val="EE3350"/>
      </a:accent3>
      <a:accent4>
        <a:srgbClr val="E75300"/>
      </a:accent4>
      <a:accent5>
        <a:srgbClr val="FFD600"/>
      </a:accent5>
      <a:accent6>
        <a:srgbClr val="D14827"/>
      </a:accent6>
      <a:hlink>
        <a:srgbClr val="00A1B3"/>
      </a:hlink>
      <a:folHlink>
        <a:srgbClr val="809D3C"/>
      </a:folHlink>
    </a:clrScheme>
    <a:fontScheme name="4Culture">
      <a:majorFont>
        <a:latin typeface="TT Norms"/>
        <a:ea typeface=""/>
        <a:cs typeface=""/>
      </a:majorFont>
      <a:minorFont>
        <a:latin typeface="TT Nor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0E85D0448DCC4E9018C938BE7848F8" ma:contentTypeVersion="18" ma:contentTypeDescription="Create a new document." ma:contentTypeScope="" ma:versionID="fd9adba874500aaf5bbdf35fc4c7b11a">
  <xsd:schema xmlns:xsd="http://www.w3.org/2001/XMLSchema" xmlns:xs="http://www.w3.org/2001/XMLSchema" xmlns:p="http://schemas.microsoft.com/office/2006/metadata/properties" xmlns:ns1="http://schemas.microsoft.com/sharepoint/v3" xmlns:ns2="c61f5637-70fa-4bba-9580-f73c48dcfe75" xmlns:ns3="e56c9150-d22a-4b62-a706-e376a6ad65e2" xmlns:ns4="2beaef9f-cf1f-479f-a374-c737fe2c05cb" targetNamespace="http://schemas.microsoft.com/office/2006/metadata/properties" ma:root="true" ma:fieldsID="490ca7f067b6e7c5df23c97c3717f81f" ns1:_="" ns2:_="" ns3:_="" ns4:_="">
    <xsd:import namespace="http://schemas.microsoft.com/sharepoint/v3"/>
    <xsd:import namespace="c61f5637-70fa-4bba-9580-f73c48dcfe75"/>
    <xsd:import namespace="e56c9150-d22a-4b62-a706-e376a6ad65e2"/>
    <xsd:import namespace="2beaef9f-cf1f-479f-a374-c737fe2c05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f5637-70fa-4bba-9580-f73c48dcf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6c9150-d22a-4b62-a706-e376a6ad65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aef9f-cf1f-479f-a374-c737fe2c05c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e36679c-def5-4939-a561-3b6566f40561}" ma:internalName="TaxCatchAll" ma:showField="CatchAllData" ma:web="e56c9150-d22a-4b62-a706-e376a6ad6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61f5637-70fa-4bba-9580-f73c48dcfe75">
      <Terms xmlns="http://schemas.microsoft.com/office/infopath/2007/PartnerControls"/>
    </lcf76f155ced4ddcb4097134ff3c332f>
    <TaxCatchAll xmlns="2beaef9f-cf1f-479f-a374-c737fe2c05cb" xsi:nil="true"/>
    <SharedWithUsers xmlns="e56c9150-d22a-4b62-a706-e376a6ad65e2">
      <UserInfo>
        <DisplayName>Semet, Lauren</DisplayName>
        <AccountId>26</AccountId>
        <AccountType/>
      </UserInfo>
      <UserInfo>
        <DisplayName>Newbill, Melissa</DisplayName>
        <AccountId>14</AccountId>
        <AccountType/>
      </UserInfo>
      <UserInfo>
        <DisplayName>DePaolo, Christina</DisplayName>
        <AccountId>31</AccountId>
        <AccountType/>
      </UserInfo>
      <UserInfo>
        <DisplayName>Callahan, Anna</DisplayName>
        <AccountId>22</AccountId>
        <AccountType/>
      </UserInfo>
      <UserInfo>
        <DisplayName>Nagata, Megumi</DisplayName>
        <AccountId>40</AccountId>
        <AccountType/>
      </UserInfo>
      <UserInfo>
        <DisplayName>Phillips, Chieko</DisplayName>
        <AccountId>15</AccountId>
        <AccountType/>
      </UserInfo>
      <UserInfo>
        <DisplayName>Lawsin, Emily</DisplayName>
        <AccountId>298</AccountId>
        <AccountType/>
      </UserInfo>
      <UserInfo>
        <DisplayName>Phelan, Dana</DisplayName>
        <AccountId>37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A836E-115A-414F-8ED9-D6501E246244}">
  <ds:schemaRefs>
    <ds:schemaRef ds:uri="http://schemas.openxmlformats.org/officeDocument/2006/bibliography"/>
  </ds:schemaRefs>
</ds:datastoreItem>
</file>

<file path=customXml/itemProps2.xml><?xml version="1.0" encoding="utf-8"?>
<ds:datastoreItem xmlns:ds="http://schemas.openxmlformats.org/officeDocument/2006/customXml" ds:itemID="{EC531A4F-F0C1-4AEB-9597-8E467BB6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1f5637-70fa-4bba-9580-f73c48dcfe75"/>
    <ds:schemaRef ds:uri="e56c9150-d22a-4b62-a706-e376a6ad65e2"/>
    <ds:schemaRef ds:uri="2beaef9f-cf1f-479f-a374-c737fe2c0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74285-FDA6-49A9-A2CF-5C3BFB95E9D9}">
  <ds:schemaRefs>
    <ds:schemaRef ds:uri="http://purl.org/dc/terms/"/>
    <ds:schemaRef ds:uri="http://purl.org/dc/elements/1.1/"/>
    <ds:schemaRef ds:uri="http://purl.org/dc/dcmitype/"/>
    <ds:schemaRef ds:uri="http://schemas.microsoft.com/office/2006/documentManagement/types"/>
    <ds:schemaRef ds:uri="2beaef9f-cf1f-479f-a374-c737fe2c05cb"/>
    <ds:schemaRef ds:uri="http://schemas.microsoft.com/sharepoint/v3"/>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e56c9150-d22a-4b62-a706-e376a6ad65e2"/>
    <ds:schemaRef ds:uri="c61f5637-70fa-4bba-9580-f73c48dcfe75"/>
  </ds:schemaRefs>
</ds:datastoreItem>
</file>

<file path=customXml/itemProps4.xml><?xml version="1.0" encoding="utf-8"?>
<ds:datastoreItem xmlns:ds="http://schemas.openxmlformats.org/officeDocument/2006/customXml" ds:itemID="{F05914E0-0902-4ABA-ACFB-B184B5BC8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4C_ReportTemplate_DRAFT3</Template>
  <TotalTime>1</TotalTime>
  <Pages>9</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Arc Artist Fellowship Application Worksheet 2023</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Producers Recovery Fund Worksheet</dc:title>
  <dc:subject/>
  <dc:creator>Newbill, Melissa</dc:creator>
  <cp:keywords/>
  <dc:description/>
  <cp:lastModifiedBy>Callahan, Anna</cp:lastModifiedBy>
  <cp:revision>2</cp:revision>
  <dcterms:created xsi:type="dcterms:W3CDTF">2024-03-28T21:26:00Z</dcterms:created>
  <dcterms:modified xsi:type="dcterms:W3CDTF">2024-03-28T21:26:00Z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0x010100940E85D0448DCC4E9018C938BE7848F8</vt:lpwstr>
  </property>
  <property fmtid="{D5CDD505-2E9C-101B-9397-08002B2CF9AE}" pid="3" name="MediaServiceImageTags">
    <vt:lpwstr/>
  </property>
</Properties>
</file>